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C28D" w14:textId="3CC616E3" w:rsidR="004234BD" w:rsidRPr="004234BD" w:rsidRDefault="00223A9A" w:rsidP="004234BD">
      <w:pPr>
        <w:tabs>
          <w:tab w:val="left" w:pos="1080"/>
        </w:tabs>
        <w:jc w:val="both"/>
        <w:rPr>
          <w:b/>
          <w:szCs w:val="24"/>
        </w:rPr>
      </w:pPr>
      <w:r w:rsidRPr="002A3D0F">
        <w:rPr>
          <w:b/>
          <w:szCs w:val="24"/>
        </w:rPr>
        <w:t>Patents</w:t>
      </w:r>
      <w:r w:rsidR="00DE1267" w:rsidRPr="002A3D0F">
        <w:rPr>
          <w:b/>
          <w:szCs w:val="24"/>
        </w:rPr>
        <w:t xml:space="preserve"> </w:t>
      </w:r>
    </w:p>
    <w:p w14:paraId="0BCE8014" w14:textId="770EE3CD" w:rsidR="004234BD" w:rsidRDefault="00705AD9" w:rsidP="002228A5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234BD">
        <w:rPr>
          <w:bCs/>
          <w:sz w:val="22"/>
          <w:szCs w:val="22"/>
        </w:rPr>
        <w:t>“</w:t>
      </w:r>
      <w:r w:rsidR="004234BD" w:rsidRPr="004234BD">
        <w:rPr>
          <w:bCs/>
          <w:sz w:val="22"/>
          <w:szCs w:val="22"/>
        </w:rPr>
        <w:t>Multi-core CPU and GPU Implementation of Discrete Periodic Radon Transform and Its Inverse”,</w:t>
      </w:r>
      <w:r w:rsidR="004234BD">
        <w:rPr>
          <w:bCs/>
          <w:sz w:val="22"/>
          <w:szCs w:val="22"/>
        </w:rPr>
        <w:t xml:space="preserve"> Inventors: Cesar Carranza, Daniel Llamocca, and </w:t>
      </w:r>
      <w:r w:rsidR="004234BD">
        <w:rPr>
          <w:b/>
          <w:bCs/>
          <w:sz w:val="22"/>
          <w:szCs w:val="22"/>
        </w:rPr>
        <w:t>Marios S. Pattichis</w:t>
      </w:r>
      <w:r w:rsidR="004234BD">
        <w:rPr>
          <w:bCs/>
          <w:sz w:val="22"/>
          <w:szCs w:val="22"/>
        </w:rPr>
        <w:t xml:space="preserve">, </w:t>
      </w:r>
      <w:r w:rsidR="004234BD" w:rsidRPr="004234BD">
        <w:rPr>
          <w:bCs/>
          <w:sz w:val="22"/>
          <w:szCs w:val="22"/>
        </w:rPr>
        <w:t>filed on December 16th, 2015.</w:t>
      </w:r>
    </w:p>
    <w:p w14:paraId="096F04FB" w14:textId="66E21677" w:rsidR="004234BD" w:rsidRPr="00270285" w:rsidRDefault="004234BD" w:rsidP="00270285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70285">
        <w:rPr>
          <w:bCs/>
          <w:sz w:val="22"/>
          <w:szCs w:val="22"/>
        </w:rPr>
        <w:t>“</w:t>
      </w:r>
      <w:r w:rsidR="00270285" w:rsidRPr="00270285">
        <w:rPr>
          <w:bCs/>
          <w:sz w:val="22"/>
          <w:szCs w:val="22"/>
        </w:rPr>
        <w:t>Fast and Scalable Architectures and Algorithms for the Computation of the Forward and Inverse Discrete Periodic Radon Transform with Application to 2D Convolutions and Cross-Correlations</w:t>
      </w:r>
      <w:r w:rsidRPr="00270285">
        <w:rPr>
          <w:bCs/>
          <w:sz w:val="22"/>
          <w:szCs w:val="22"/>
        </w:rPr>
        <w:t xml:space="preserve">”, Inventors: Cesar Carranza, Daniel Llamocca, and </w:t>
      </w:r>
      <w:r w:rsidRPr="00270285">
        <w:rPr>
          <w:b/>
          <w:bCs/>
          <w:sz w:val="22"/>
          <w:szCs w:val="22"/>
        </w:rPr>
        <w:t>Marios S. Pattichis</w:t>
      </w:r>
      <w:r w:rsidRPr="00270285">
        <w:rPr>
          <w:bCs/>
          <w:sz w:val="22"/>
          <w:szCs w:val="22"/>
        </w:rPr>
        <w:t>, filed on December 16th, 2015.</w:t>
      </w:r>
    </w:p>
    <w:p w14:paraId="0FEB0BAD" w14:textId="769274E7" w:rsidR="007C5CFA" w:rsidRDefault="004234BD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C5CFA">
        <w:rPr>
          <w:bCs/>
          <w:sz w:val="22"/>
          <w:szCs w:val="22"/>
        </w:rPr>
        <w:t>“System and Methods for Adaptive Optimization for Video Coding and Video Delivery,” Inventors:</w:t>
      </w:r>
      <w:r w:rsidR="00E35560">
        <w:rPr>
          <w:bCs/>
          <w:sz w:val="22"/>
          <w:szCs w:val="22"/>
        </w:rPr>
        <w:t xml:space="preserve"> </w:t>
      </w:r>
      <w:r w:rsidR="0041410D">
        <w:rPr>
          <w:b/>
          <w:bCs/>
          <w:sz w:val="22"/>
          <w:szCs w:val="22"/>
        </w:rPr>
        <w:t>Marios S. Pattichis</w:t>
      </w:r>
      <w:r w:rsidR="0041410D">
        <w:rPr>
          <w:bCs/>
          <w:sz w:val="22"/>
          <w:szCs w:val="22"/>
        </w:rPr>
        <w:t xml:space="preserve">, Yuebing Jiang, Cong Zong, Gangadharan Esakki, Venkatesh Jatla, and Andreas Panayides, </w:t>
      </w:r>
      <w:r w:rsidR="0041410D">
        <w:rPr>
          <w:bCs/>
          <w:i/>
          <w:sz w:val="22"/>
          <w:szCs w:val="22"/>
        </w:rPr>
        <w:t>Patent filed on</w:t>
      </w:r>
      <w:r w:rsidR="00836932">
        <w:rPr>
          <w:bCs/>
          <w:i/>
          <w:sz w:val="22"/>
          <w:szCs w:val="22"/>
        </w:rPr>
        <w:t xml:space="preserve"> </w:t>
      </w:r>
      <w:r w:rsidR="00836932">
        <w:rPr>
          <w:bCs/>
          <w:sz w:val="22"/>
          <w:szCs w:val="22"/>
        </w:rPr>
        <w:t>07/31/2015.</w:t>
      </w:r>
      <w:r w:rsidR="0041410D">
        <w:rPr>
          <w:bCs/>
          <w:i/>
          <w:sz w:val="22"/>
          <w:szCs w:val="22"/>
        </w:rPr>
        <w:t xml:space="preserve"> </w:t>
      </w:r>
      <w:r w:rsidR="007C5CFA">
        <w:rPr>
          <w:bCs/>
          <w:sz w:val="22"/>
          <w:szCs w:val="22"/>
        </w:rPr>
        <w:t xml:space="preserve"> </w:t>
      </w:r>
    </w:p>
    <w:p w14:paraId="005C5313" w14:textId="4FBBE6CF" w:rsidR="00A9380E" w:rsidRDefault="00A9380E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“System and Methods for Dynamic Management of Hardware Resources,” </w:t>
      </w:r>
      <w:r w:rsidRPr="002A3D0F">
        <w:rPr>
          <w:bCs/>
          <w:sz w:val="22"/>
          <w:szCs w:val="22"/>
        </w:rPr>
        <w:t xml:space="preserve">Inventors: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Yuebing Jiang, and Daniel Llamocca, </w:t>
      </w:r>
      <w:r w:rsidRPr="00A9380E">
        <w:rPr>
          <w:bCs/>
          <w:sz w:val="22"/>
          <w:szCs w:val="22"/>
        </w:rPr>
        <w:t>STC Ref. No. 2013-028-03,</w:t>
      </w:r>
      <w:r>
        <w:rPr>
          <w:bCs/>
          <w:sz w:val="22"/>
          <w:szCs w:val="22"/>
        </w:rPr>
        <w:t xml:space="preserve"> </w:t>
      </w:r>
      <w:r w:rsidR="004234BD">
        <w:rPr>
          <w:bCs/>
          <w:sz w:val="22"/>
          <w:szCs w:val="22"/>
        </w:rPr>
        <w:t>Continuation patent</w:t>
      </w:r>
      <w:r>
        <w:rPr>
          <w:bCs/>
          <w:sz w:val="22"/>
          <w:szCs w:val="22"/>
        </w:rPr>
        <w:t xml:space="preserve"> filed on July 6</w:t>
      </w:r>
      <w:r w:rsidRPr="00A9380E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2015.</w:t>
      </w:r>
    </w:p>
    <w:p w14:paraId="37A8B320" w14:textId="7FE5F1A2" w:rsidR="00981914" w:rsidRDefault="00C76BC9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C22D30" w:rsidRPr="00C22D30">
        <w:rPr>
          <w:bCs/>
          <w:sz w:val="22"/>
          <w:szCs w:val="22"/>
        </w:rPr>
        <w:t xml:space="preserve">System </w:t>
      </w:r>
      <w:proofErr w:type="gramStart"/>
      <w:r w:rsidR="00C22D30" w:rsidRPr="00C22D30">
        <w:rPr>
          <w:bCs/>
          <w:sz w:val="22"/>
          <w:szCs w:val="22"/>
        </w:rPr>
        <w:t>And</w:t>
      </w:r>
      <w:proofErr w:type="gramEnd"/>
      <w:r w:rsidR="00C22D30" w:rsidRPr="00C22D30">
        <w:rPr>
          <w:bCs/>
          <w:sz w:val="22"/>
          <w:szCs w:val="22"/>
        </w:rPr>
        <w:t xml:space="preserve"> Methods For Computing Forward and Inverse Discrete Periodic Radon Transform</w:t>
      </w:r>
      <w:r>
        <w:rPr>
          <w:bCs/>
          <w:sz w:val="22"/>
          <w:szCs w:val="22"/>
        </w:rPr>
        <w:t xml:space="preserve">,” Inventors: </w:t>
      </w:r>
      <w:r w:rsidR="002A2354">
        <w:rPr>
          <w:bCs/>
          <w:sz w:val="22"/>
          <w:szCs w:val="22"/>
        </w:rPr>
        <w:t xml:space="preserve">Cesar Carranza, Daniel Llamocca, and </w:t>
      </w:r>
      <w:r w:rsidR="002A2354">
        <w:rPr>
          <w:b/>
          <w:bCs/>
          <w:sz w:val="22"/>
          <w:szCs w:val="22"/>
        </w:rPr>
        <w:t>Marios S. Pattichis</w:t>
      </w:r>
      <w:r w:rsidR="002A2354">
        <w:rPr>
          <w:bCs/>
          <w:sz w:val="22"/>
          <w:szCs w:val="22"/>
        </w:rPr>
        <w:t>,</w:t>
      </w:r>
      <w:r w:rsidR="005F57C5">
        <w:rPr>
          <w:bCs/>
          <w:sz w:val="22"/>
          <w:szCs w:val="22"/>
        </w:rPr>
        <w:t xml:space="preserve"> </w:t>
      </w:r>
      <w:r w:rsidR="002A2354">
        <w:rPr>
          <w:bCs/>
          <w:i/>
          <w:sz w:val="22"/>
          <w:szCs w:val="22"/>
        </w:rPr>
        <w:t xml:space="preserve">Patent </w:t>
      </w:r>
      <w:r w:rsidR="002A2354">
        <w:rPr>
          <w:bCs/>
          <w:sz w:val="22"/>
          <w:szCs w:val="22"/>
        </w:rPr>
        <w:t>filed on December 16</w:t>
      </w:r>
      <w:r w:rsidR="002A2354" w:rsidRPr="002A2354">
        <w:rPr>
          <w:bCs/>
          <w:sz w:val="22"/>
          <w:szCs w:val="22"/>
          <w:vertAlign w:val="superscript"/>
        </w:rPr>
        <w:t>th</w:t>
      </w:r>
      <w:r w:rsidR="005F57C5">
        <w:rPr>
          <w:bCs/>
          <w:sz w:val="22"/>
          <w:szCs w:val="22"/>
        </w:rPr>
        <w:t>, 2014</w:t>
      </w:r>
      <w:r w:rsidR="002A2354">
        <w:rPr>
          <w:bCs/>
          <w:sz w:val="22"/>
          <w:szCs w:val="22"/>
        </w:rPr>
        <w:t>.</w:t>
      </w:r>
    </w:p>
    <w:p w14:paraId="53B005F0" w14:textId="6EFE53F4" w:rsidR="00E436BD" w:rsidRPr="00C76BC9" w:rsidRDefault="00C76BC9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6A59F2">
        <w:rPr>
          <w:bCs/>
          <w:sz w:val="22"/>
          <w:szCs w:val="22"/>
        </w:rPr>
        <w:t>Role Specific Views for Laparoscopic Surgery</w:t>
      </w:r>
      <w:r>
        <w:rPr>
          <w:bCs/>
          <w:sz w:val="22"/>
          <w:szCs w:val="22"/>
        </w:rPr>
        <w:t xml:space="preserve">,” Inventors: Timothy Perez, Yuebing Jiang, and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 xml:space="preserve">Patent </w:t>
      </w:r>
      <w:r>
        <w:rPr>
          <w:bCs/>
          <w:sz w:val="22"/>
          <w:szCs w:val="22"/>
        </w:rPr>
        <w:t>filed on October 31</w:t>
      </w:r>
      <w:r w:rsidRPr="00C76BC9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>, 2013.</w:t>
      </w:r>
    </w:p>
    <w:p w14:paraId="5BCAA8AE" w14:textId="36CF3FF3" w:rsidR="00583A9A" w:rsidRPr="002A3D0F" w:rsidRDefault="00583A9A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“System and Methods for</w:t>
      </w:r>
      <w:r w:rsidR="00FC4EF0">
        <w:rPr>
          <w:bCs/>
          <w:sz w:val="22"/>
          <w:szCs w:val="22"/>
        </w:rPr>
        <w:t xml:space="preserve"> Dynamic Management of Hardware Resources</w:t>
      </w:r>
      <w:r w:rsidRPr="002A3D0F">
        <w:rPr>
          <w:bCs/>
          <w:sz w:val="22"/>
          <w:szCs w:val="22"/>
        </w:rPr>
        <w:t xml:space="preserve">,” Inventors: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>, Yuebing Jiang, and Daniel Llamocca,</w:t>
      </w:r>
      <w:r w:rsidR="00FC4EF0">
        <w:rPr>
          <w:bCs/>
          <w:sz w:val="22"/>
          <w:szCs w:val="22"/>
        </w:rPr>
        <w:t xml:space="preserve"> U.S. </w:t>
      </w:r>
      <w:proofErr w:type="spellStart"/>
      <w:r w:rsidR="00FC4EF0">
        <w:rPr>
          <w:bCs/>
          <w:sz w:val="22"/>
          <w:szCs w:val="22"/>
        </w:rPr>
        <w:t>Pattent</w:t>
      </w:r>
      <w:proofErr w:type="spellEnd"/>
      <w:r w:rsidR="00FC4EF0">
        <w:rPr>
          <w:bCs/>
          <w:sz w:val="22"/>
          <w:szCs w:val="22"/>
        </w:rPr>
        <w:t xml:space="preserve"> 9,111,059 B2, approved on Aug. 18</w:t>
      </w:r>
      <w:r w:rsidR="00FC4EF0" w:rsidRPr="00FC4EF0">
        <w:rPr>
          <w:bCs/>
          <w:sz w:val="22"/>
          <w:szCs w:val="22"/>
          <w:vertAlign w:val="superscript"/>
        </w:rPr>
        <w:t>th</w:t>
      </w:r>
      <w:r w:rsidR="00FC4EF0">
        <w:rPr>
          <w:bCs/>
          <w:sz w:val="22"/>
          <w:szCs w:val="22"/>
        </w:rPr>
        <w:t>, 2015</w:t>
      </w:r>
      <w:r w:rsidRPr="002A3D0F">
        <w:rPr>
          <w:bCs/>
          <w:sz w:val="22"/>
          <w:szCs w:val="22"/>
        </w:rPr>
        <w:t>.</w:t>
      </w:r>
    </w:p>
    <w:p w14:paraId="23D7E7C9" w14:textId="0B9E1291" w:rsidR="00FC4EF0" w:rsidRPr="00FC4EF0" w:rsidRDefault="00FC4EF0" w:rsidP="007344EA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"System and Methods of Regularized Optimization </w:t>
      </w:r>
      <w:proofErr w:type="gramStart"/>
      <w:r w:rsidRPr="002A3D0F">
        <w:rPr>
          <w:bCs/>
          <w:sz w:val="22"/>
          <w:szCs w:val="22"/>
        </w:rPr>
        <w:t>For</w:t>
      </w:r>
      <w:proofErr w:type="gramEnd"/>
      <w:r w:rsidRPr="002A3D0F">
        <w:rPr>
          <w:bCs/>
          <w:sz w:val="22"/>
          <w:szCs w:val="22"/>
        </w:rPr>
        <w:t xml:space="preserve"> Matrix Factorization And Image and Video Reconstruction," Inventors: Paul Rodriguez-</w:t>
      </w:r>
      <w:proofErr w:type="spellStart"/>
      <w:r w:rsidRPr="002A3D0F">
        <w:rPr>
          <w:bCs/>
          <w:sz w:val="22"/>
          <w:szCs w:val="22"/>
        </w:rPr>
        <w:t>Valderrama</w:t>
      </w:r>
      <w:proofErr w:type="spellEnd"/>
      <w:r w:rsidRPr="002A3D0F">
        <w:rPr>
          <w:bCs/>
          <w:sz w:val="22"/>
          <w:szCs w:val="22"/>
        </w:rPr>
        <w:t xml:space="preserve">,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and Victor Manuel Murray-Herrera, </w:t>
      </w:r>
      <w:r>
        <w:rPr>
          <w:bCs/>
          <w:sz w:val="22"/>
          <w:szCs w:val="22"/>
        </w:rPr>
        <w:t>U.S. Patent 8,908,992 B1, approved on Dec. 9</w:t>
      </w:r>
      <w:r w:rsidRPr="007A386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2014.</w:t>
      </w:r>
    </w:p>
    <w:p w14:paraId="45B5089E" w14:textId="7B21C81F" w:rsidR="00FC4EF0" w:rsidRDefault="006806CB" w:rsidP="007344EA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System and Methods of Amplitude-Modulation Frequency-</w:t>
      </w:r>
      <w:r w:rsidRPr="002A3D0F">
        <w:rPr>
          <w:bCs/>
          <w:sz w:val="22"/>
          <w:szCs w:val="22"/>
        </w:rPr>
        <w:t>Modulation (AM-FM) Demodulation for Image and Video Processing,”</w:t>
      </w:r>
      <w:r>
        <w:rPr>
          <w:bCs/>
          <w:sz w:val="22"/>
          <w:szCs w:val="22"/>
        </w:rPr>
        <w:t xml:space="preserve"> </w:t>
      </w:r>
      <w:r w:rsidR="007344EA" w:rsidRPr="002A3D0F">
        <w:rPr>
          <w:bCs/>
          <w:sz w:val="22"/>
          <w:szCs w:val="22"/>
        </w:rPr>
        <w:t xml:space="preserve">Victor Manuel Murray Herrera, </w:t>
      </w:r>
      <w:r w:rsidR="007344EA" w:rsidRPr="002A3D0F">
        <w:rPr>
          <w:b/>
          <w:bCs/>
          <w:sz w:val="22"/>
          <w:szCs w:val="22"/>
        </w:rPr>
        <w:t>Marios S. Pattichis</w:t>
      </w:r>
      <w:r w:rsidR="007344EA" w:rsidRPr="002A3D0F">
        <w:rPr>
          <w:bCs/>
          <w:sz w:val="22"/>
          <w:szCs w:val="22"/>
        </w:rPr>
        <w:t>, Peter Soliz, Carla Paola Agurto Rios and Herbert T. Davis III</w:t>
      </w:r>
      <w:r w:rsidR="007344EA">
        <w:rPr>
          <w:bCs/>
          <w:sz w:val="22"/>
          <w:szCs w:val="22"/>
        </w:rPr>
        <w:t xml:space="preserve">, </w:t>
      </w:r>
      <w:r w:rsidR="007344EA" w:rsidRPr="007344EA">
        <w:rPr>
          <w:bCs/>
          <w:sz w:val="22"/>
          <w:szCs w:val="22"/>
        </w:rPr>
        <w:t>U.S. Patent 8,515,201 B1,</w:t>
      </w:r>
      <w:r w:rsidR="00FC4EF0">
        <w:rPr>
          <w:bCs/>
          <w:sz w:val="22"/>
          <w:szCs w:val="22"/>
        </w:rPr>
        <w:t xml:space="preserve"> approved on</w:t>
      </w:r>
      <w:r w:rsidR="007344EA" w:rsidRPr="007344EA">
        <w:rPr>
          <w:bCs/>
          <w:sz w:val="22"/>
          <w:szCs w:val="22"/>
        </w:rPr>
        <w:t xml:space="preserve"> Aug. 20</w:t>
      </w:r>
      <w:r w:rsidR="007344EA" w:rsidRPr="007344EA">
        <w:rPr>
          <w:bCs/>
          <w:sz w:val="22"/>
          <w:szCs w:val="22"/>
          <w:vertAlign w:val="superscript"/>
        </w:rPr>
        <w:t>th</w:t>
      </w:r>
      <w:r w:rsidR="007344EA" w:rsidRPr="007344EA">
        <w:rPr>
          <w:bCs/>
          <w:sz w:val="22"/>
          <w:szCs w:val="22"/>
        </w:rPr>
        <w:t>, 2013,</w:t>
      </w:r>
      <w:r w:rsidR="000B738D" w:rsidRPr="002A3D0F">
        <w:rPr>
          <w:bCs/>
          <w:sz w:val="22"/>
          <w:szCs w:val="22"/>
        </w:rPr>
        <w:t xml:space="preserve"> </w:t>
      </w:r>
      <w:r w:rsidR="00EF77D8">
        <w:rPr>
          <w:bCs/>
          <w:sz w:val="22"/>
          <w:szCs w:val="22"/>
        </w:rPr>
        <w:t xml:space="preserve">biomedical applications </w:t>
      </w:r>
      <w:r w:rsidR="000B738D" w:rsidRPr="002A3D0F">
        <w:rPr>
          <w:bCs/>
          <w:sz w:val="22"/>
          <w:szCs w:val="22"/>
        </w:rPr>
        <w:t xml:space="preserve">licensed to </w:t>
      </w:r>
      <w:proofErr w:type="spellStart"/>
      <w:r w:rsidR="000B738D" w:rsidRPr="002A3D0F">
        <w:rPr>
          <w:bCs/>
          <w:sz w:val="22"/>
          <w:szCs w:val="22"/>
        </w:rPr>
        <w:t>VisionQuest</w:t>
      </w:r>
      <w:proofErr w:type="spellEnd"/>
      <w:r w:rsidR="000B738D" w:rsidRPr="002A3D0F">
        <w:rPr>
          <w:bCs/>
          <w:sz w:val="22"/>
          <w:szCs w:val="22"/>
        </w:rPr>
        <w:t xml:space="preserve"> Biomedical, LLC</w:t>
      </w:r>
      <w:r w:rsidR="00223A9A" w:rsidRPr="002A3D0F">
        <w:rPr>
          <w:bCs/>
          <w:sz w:val="22"/>
          <w:szCs w:val="22"/>
        </w:rPr>
        <w:t>.</w:t>
      </w:r>
    </w:p>
    <w:p w14:paraId="4A6CB41C" w14:textId="77777777" w:rsidR="00354B3E" w:rsidRPr="002A3D0F" w:rsidRDefault="00354B3E" w:rsidP="007C6022">
      <w:pPr>
        <w:tabs>
          <w:tab w:val="num" w:pos="360"/>
          <w:tab w:val="left" w:pos="450"/>
        </w:tabs>
        <w:jc w:val="both"/>
        <w:rPr>
          <w:bCs/>
          <w:sz w:val="22"/>
          <w:szCs w:val="22"/>
        </w:rPr>
      </w:pPr>
    </w:p>
    <w:p w14:paraId="2D3437A1" w14:textId="46C7FDAF" w:rsidR="00223A9A" w:rsidRPr="00981250" w:rsidRDefault="00354B3E" w:rsidP="007C6022">
      <w:pPr>
        <w:tabs>
          <w:tab w:val="left" w:pos="45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Journal e</w:t>
      </w:r>
      <w:r w:rsidR="00223A9A" w:rsidRPr="00981250">
        <w:rPr>
          <w:b/>
          <w:bCs/>
          <w:szCs w:val="24"/>
        </w:rPr>
        <w:t xml:space="preserve">ditorials </w:t>
      </w:r>
    </w:p>
    <w:p w14:paraId="6B487006" w14:textId="309C8572" w:rsidR="00A76FC7" w:rsidRPr="002A3D0F" w:rsidRDefault="00A76FC7" w:rsidP="007C6022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Loizou, C.,</w:t>
      </w:r>
      <w:r w:rsidR="00FC612A">
        <w:rPr>
          <w:sz w:val="22"/>
          <w:szCs w:val="22"/>
        </w:rPr>
        <w:t xml:space="preserve"> </w:t>
      </w:r>
      <w:proofErr w:type="spellStart"/>
      <w:r w:rsidR="00FC612A">
        <w:rPr>
          <w:sz w:val="22"/>
          <w:szCs w:val="22"/>
        </w:rPr>
        <w:t>Morega</w:t>
      </w:r>
      <w:proofErr w:type="spellEnd"/>
      <w:r w:rsidR="00FC612A">
        <w:rPr>
          <w:sz w:val="22"/>
          <w:szCs w:val="22"/>
        </w:rPr>
        <w:t>, M.,</w:t>
      </w:r>
      <w:r w:rsidRPr="002A3D0F">
        <w:rPr>
          <w:sz w:val="22"/>
          <w:szCs w:val="22"/>
        </w:rPr>
        <w:t xml:space="preserve"> Kyriacou, E.</w:t>
      </w:r>
      <w:r w:rsidR="00FC612A">
        <w:rPr>
          <w:sz w:val="22"/>
          <w:szCs w:val="22"/>
        </w:rPr>
        <w:t xml:space="preserve">, </w:t>
      </w:r>
      <w:proofErr w:type="spellStart"/>
      <w:r w:rsidR="00FC612A">
        <w:rPr>
          <w:sz w:val="22"/>
          <w:szCs w:val="22"/>
        </w:rPr>
        <w:t>Pasca</w:t>
      </w:r>
      <w:proofErr w:type="spellEnd"/>
      <w:r w:rsidR="00FC612A">
        <w:rPr>
          <w:sz w:val="22"/>
          <w:szCs w:val="22"/>
        </w:rPr>
        <w:t xml:space="preserve">, S., Petroudi, S., </w:t>
      </w:r>
      <w:proofErr w:type="spellStart"/>
      <w:r w:rsidR="00FC612A">
        <w:rPr>
          <w:sz w:val="22"/>
          <w:szCs w:val="22"/>
        </w:rPr>
        <w:t>Bamidis</w:t>
      </w:r>
      <w:proofErr w:type="spellEnd"/>
      <w:r w:rsidR="00FC612A">
        <w:rPr>
          <w:sz w:val="22"/>
          <w:szCs w:val="22"/>
        </w:rPr>
        <w:t xml:space="preserve">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</w:t>
      </w:r>
      <w:r w:rsidR="00FC612A" w:rsidRPr="00FC612A">
        <w:rPr>
          <w:sz w:val="22"/>
          <w:szCs w:val="22"/>
        </w:rPr>
        <w:t xml:space="preserve"> </w:t>
      </w:r>
      <w:r w:rsidR="00FC612A">
        <w:rPr>
          <w:sz w:val="22"/>
          <w:szCs w:val="22"/>
        </w:rPr>
        <w:t xml:space="preserve">and </w:t>
      </w:r>
      <w:r w:rsidR="00FC612A" w:rsidRPr="002A3D0F">
        <w:rPr>
          <w:sz w:val="22"/>
          <w:szCs w:val="22"/>
        </w:rPr>
        <w:t>Pattichis, C.S.</w:t>
      </w:r>
      <w:r w:rsidRPr="002A3D0F">
        <w:rPr>
          <w:sz w:val="22"/>
          <w:szCs w:val="22"/>
        </w:rPr>
        <w:t xml:space="preserve"> “Guest Editorial to Special Issue on Biomedical Monitoring T</w:t>
      </w:r>
      <w:r w:rsidR="00FE3BDE">
        <w:rPr>
          <w:sz w:val="22"/>
          <w:szCs w:val="22"/>
        </w:rPr>
        <w:t>echnologies,”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 xml:space="preserve">International Journal of Monitoring and Surveillance Technologies Research </w:t>
      </w:r>
      <w:r w:rsidRPr="002A3D0F">
        <w:rPr>
          <w:sz w:val="22"/>
          <w:szCs w:val="22"/>
        </w:rPr>
        <w:t>(</w:t>
      </w:r>
      <w:r w:rsidR="0082284B">
        <w:rPr>
          <w:sz w:val="22"/>
          <w:szCs w:val="22"/>
        </w:rPr>
        <w:t xml:space="preserve">IJMSTR), </w:t>
      </w:r>
      <w:r w:rsidR="00FE3BDE">
        <w:rPr>
          <w:sz w:val="22"/>
          <w:szCs w:val="22"/>
        </w:rPr>
        <w:t xml:space="preserve">Parts 1 and 2, </w:t>
      </w:r>
      <w:r w:rsidR="00FC612A">
        <w:rPr>
          <w:sz w:val="22"/>
          <w:szCs w:val="22"/>
        </w:rPr>
        <w:t>vol. 1, no. 4, pp. October-December 2013</w:t>
      </w:r>
      <w:r w:rsidRPr="002A3D0F">
        <w:rPr>
          <w:sz w:val="22"/>
          <w:szCs w:val="22"/>
        </w:rPr>
        <w:t>.</w:t>
      </w:r>
    </w:p>
    <w:p w14:paraId="6A8CB361" w14:textId="720E1B78" w:rsidR="00547D02" w:rsidRPr="00547D02" w:rsidRDefault="00547D02" w:rsidP="007C6022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Bamidis</w:t>
      </w:r>
      <w:proofErr w:type="spellEnd"/>
      <w:r w:rsidRPr="002A3D0F">
        <w:rPr>
          <w:sz w:val="22"/>
          <w:szCs w:val="22"/>
        </w:rPr>
        <w:t xml:space="preserve">, P.D., Christodoulou, C.,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Mitsis</w:t>
      </w:r>
      <w:proofErr w:type="spellEnd"/>
      <w:r w:rsidRPr="002A3D0F">
        <w:rPr>
          <w:sz w:val="22"/>
          <w:szCs w:val="22"/>
        </w:rPr>
        <w:t xml:space="preserve">, G.D., and </w:t>
      </w:r>
      <w:proofErr w:type="spellStart"/>
      <w:r w:rsidRPr="002A3D0F">
        <w:rPr>
          <w:sz w:val="22"/>
          <w:szCs w:val="22"/>
        </w:rPr>
        <w:t>Pitris</w:t>
      </w:r>
      <w:proofErr w:type="spellEnd"/>
      <w:r w:rsidRPr="002A3D0F">
        <w:rPr>
          <w:sz w:val="22"/>
          <w:szCs w:val="22"/>
        </w:rPr>
        <w:t xml:space="preserve">, C., “Editorial for Special Issue on Biomedical Signal Processing and Analysis,” </w:t>
      </w:r>
      <w:r w:rsidRPr="002A3D0F">
        <w:rPr>
          <w:i/>
          <w:sz w:val="22"/>
          <w:szCs w:val="22"/>
        </w:rPr>
        <w:t>Biomedical Signal Processing and Control</w:t>
      </w:r>
      <w:r w:rsidRPr="002A3D0F">
        <w:rPr>
          <w:sz w:val="22"/>
          <w:szCs w:val="22"/>
        </w:rPr>
        <w:t>, vol. 6, no. 3, pp. 217-218, 2011.</w:t>
      </w:r>
    </w:p>
    <w:p w14:paraId="07F3AC8E" w14:textId="414C5E22" w:rsidR="00223A9A" w:rsidRPr="002A3D0F" w:rsidRDefault="00223A9A" w:rsidP="007C6022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C.N., E.,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E., Fotiadis, D. I.,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Bamidis</w:t>
      </w:r>
      <w:proofErr w:type="spellEnd"/>
      <w:r w:rsidRPr="002A3D0F">
        <w:rPr>
          <w:sz w:val="22"/>
          <w:szCs w:val="22"/>
        </w:rPr>
        <w:t xml:space="preserve">, P.D., “Guest Editorial: Introduction to the Special Issue on Citizen Centered e-Health Systems in a Global Healthcare Environment: Selected Papers from ITAB 2009,”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1, pp. 3-10, January 2011, PMID: 21172757.</w:t>
      </w:r>
    </w:p>
    <w:p w14:paraId="05261331" w14:textId="36C88CC6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C.N.,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Micheli-Tzanakou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E., and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Fotiadis, D. I., “Guest Editorial: Introduction to the Special Section on Computational </w:t>
      </w:r>
      <w:r w:rsidR="00BF3385" w:rsidRPr="002A3D0F">
        <w:rPr>
          <w:sz w:val="22"/>
          <w:szCs w:val="22"/>
        </w:rPr>
        <w:t>I</w:t>
      </w:r>
      <w:r w:rsidR="007C6022" w:rsidRPr="002A3D0F">
        <w:rPr>
          <w:sz w:val="22"/>
          <w:szCs w:val="22"/>
        </w:rPr>
        <w:t xml:space="preserve">ntelligence in Medical </w:t>
      </w:r>
      <w:r w:rsidRPr="002A3D0F">
        <w:rPr>
          <w:sz w:val="22"/>
          <w:szCs w:val="22"/>
        </w:rPr>
        <w:t xml:space="preserve">Systems,”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13, no. 5, pp. 667-672, September 2009.</w:t>
      </w:r>
    </w:p>
    <w:p w14:paraId="20BAE7B7" w14:textId="77777777" w:rsidR="00223A9A" w:rsidRPr="002A3D0F" w:rsidRDefault="00223A9A" w:rsidP="007C6022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63E36E07" w14:textId="00301899" w:rsidR="00C5355B" w:rsidRPr="00C5355B" w:rsidRDefault="00354B3E" w:rsidP="00C5355B">
      <w:pPr>
        <w:tabs>
          <w:tab w:val="left" w:pos="450"/>
        </w:tabs>
        <w:jc w:val="both"/>
        <w:rPr>
          <w:b/>
          <w:bCs/>
          <w:i/>
          <w:szCs w:val="24"/>
        </w:rPr>
      </w:pPr>
      <w:r>
        <w:rPr>
          <w:b/>
          <w:bCs/>
          <w:szCs w:val="24"/>
        </w:rPr>
        <w:t>Journal p</w:t>
      </w:r>
      <w:r w:rsidR="00223A9A" w:rsidRPr="00981250">
        <w:rPr>
          <w:b/>
          <w:bCs/>
          <w:szCs w:val="24"/>
        </w:rPr>
        <w:t>apers (published, accepted, or to appear)</w:t>
      </w:r>
    </w:p>
    <w:p w14:paraId="455B93EF" w14:textId="2FC31155" w:rsidR="004B4C99" w:rsidRPr="001C06BC" w:rsidRDefault="001C06BC" w:rsidP="001C06BC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1C06BC">
        <w:rPr>
          <w:iCs/>
          <w:sz w:val="22"/>
          <w:szCs w:val="22"/>
        </w:rPr>
        <w:t xml:space="preserve">Silva, R.F., </w:t>
      </w:r>
      <w:proofErr w:type="spellStart"/>
      <w:r w:rsidRPr="001C06BC">
        <w:rPr>
          <w:iCs/>
          <w:sz w:val="22"/>
          <w:szCs w:val="22"/>
        </w:rPr>
        <w:t>Plis</w:t>
      </w:r>
      <w:proofErr w:type="spellEnd"/>
      <w:r w:rsidRPr="001C06BC">
        <w:rPr>
          <w:iCs/>
          <w:sz w:val="22"/>
          <w:szCs w:val="22"/>
        </w:rPr>
        <w:t xml:space="preserve">, S.M., Sui, J., </w:t>
      </w:r>
      <w:r w:rsidRPr="001C06BC">
        <w:rPr>
          <w:b/>
          <w:iCs/>
          <w:sz w:val="22"/>
          <w:szCs w:val="22"/>
        </w:rPr>
        <w:t xml:space="preserve">Pattichis, M.S., </w:t>
      </w:r>
      <w:proofErr w:type="spellStart"/>
      <w:r w:rsidRPr="001C06BC">
        <w:rPr>
          <w:iCs/>
          <w:sz w:val="22"/>
          <w:szCs w:val="22"/>
        </w:rPr>
        <w:t>Adalı</w:t>
      </w:r>
      <w:proofErr w:type="spellEnd"/>
      <w:r w:rsidRPr="001C06BC">
        <w:rPr>
          <w:iCs/>
          <w:sz w:val="22"/>
          <w:szCs w:val="22"/>
        </w:rPr>
        <w:t xml:space="preserve">, T., and Calhoun, V.D., </w:t>
      </w:r>
      <w:r w:rsidR="004B4C99" w:rsidRPr="001C06BC">
        <w:rPr>
          <w:iCs/>
          <w:sz w:val="22"/>
          <w:szCs w:val="22"/>
        </w:rPr>
        <w:t>“</w:t>
      </w:r>
      <w:r w:rsidR="004B4C99" w:rsidRPr="001C06BC">
        <w:rPr>
          <w:sz w:val="22"/>
          <w:szCs w:val="22"/>
        </w:rPr>
        <w:t>Blind Source Separation for Unimodal and Multimodal Brain Networks: A Unifying Framework for Subspace Modeling,”</w:t>
      </w:r>
      <w:r w:rsidRPr="001C06BC">
        <w:rPr>
          <w:sz w:val="22"/>
          <w:szCs w:val="22"/>
        </w:rPr>
        <w:t xml:space="preserve"> </w:t>
      </w:r>
      <w:r w:rsidRPr="001C06BC">
        <w:rPr>
          <w:i/>
          <w:sz w:val="22"/>
          <w:szCs w:val="22"/>
        </w:rPr>
        <w:t>IEEE Journal of Selected Topics in Signal Processing</w:t>
      </w:r>
      <w:r>
        <w:rPr>
          <w:sz w:val="22"/>
          <w:szCs w:val="22"/>
        </w:rPr>
        <w:t>, in press, 2016.</w:t>
      </w:r>
    </w:p>
    <w:p w14:paraId="523EDA28" w14:textId="76B4D462" w:rsidR="00D05C44" w:rsidRPr="00D05C44" w:rsidRDefault="00D05C44" w:rsidP="000D35D9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Carranza, C., Llamocca,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>Fast and Scalable Computation of the Forward and Inverse Discrete Periodic Radon Transform</w:t>
      </w:r>
      <w:r w:rsidR="00A37086"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Transactions on Image Processing</w:t>
      </w:r>
      <w:r w:rsidR="00A37086">
        <w:rPr>
          <w:iCs/>
          <w:sz w:val="22"/>
          <w:szCs w:val="22"/>
        </w:rPr>
        <w:t>, vol. 25, no. 1, pp. 119-133, Jan. 2016</w:t>
      </w:r>
      <w:r>
        <w:rPr>
          <w:i/>
          <w:iCs/>
          <w:sz w:val="22"/>
          <w:szCs w:val="22"/>
        </w:rPr>
        <w:t>.</w:t>
      </w:r>
    </w:p>
    <w:p w14:paraId="0A9413D2" w14:textId="284EE755" w:rsidR="00BD2FFF" w:rsidRPr="00BD2FFF" w:rsidRDefault="00BD2FFF" w:rsidP="000D35D9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BD2FFF">
        <w:rPr>
          <w:sz w:val="22"/>
          <w:szCs w:val="22"/>
        </w:rPr>
        <w:t xml:space="preserve">Murray, V., </w:t>
      </w:r>
      <w:r w:rsidRPr="00BD2FFF">
        <w:rPr>
          <w:b/>
          <w:sz w:val="22"/>
          <w:szCs w:val="22"/>
        </w:rPr>
        <w:t>Pattichis, M.S.</w:t>
      </w:r>
      <w:r w:rsidRPr="00BD2FFF">
        <w:rPr>
          <w:sz w:val="22"/>
          <w:szCs w:val="22"/>
        </w:rPr>
        <w:t xml:space="preserve">, Llamocca, and Lyke, J., “Field Programmable Wiring Systems,” invited, </w:t>
      </w:r>
      <w:r w:rsidRPr="00BD2FFF">
        <w:rPr>
          <w:i/>
          <w:sz w:val="22"/>
          <w:szCs w:val="22"/>
        </w:rPr>
        <w:t xml:space="preserve">Proceedings of IEEE, </w:t>
      </w:r>
      <w:r w:rsidRPr="00BD2FFF">
        <w:rPr>
          <w:sz w:val="22"/>
          <w:szCs w:val="22"/>
        </w:rPr>
        <w:t xml:space="preserve">special issue on </w:t>
      </w:r>
      <w:r w:rsidRPr="00BD2FFF">
        <w:rPr>
          <w:i/>
          <w:sz w:val="22"/>
          <w:szCs w:val="22"/>
        </w:rPr>
        <w:t xml:space="preserve">Reconfigurable Systems: </w:t>
      </w:r>
      <w:r w:rsidR="00876A0A">
        <w:rPr>
          <w:i/>
          <w:sz w:val="22"/>
          <w:szCs w:val="22"/>
        </w:rPr>
        <w:t>Advanced</w:t>
      </w:r>
      <w:r w:rsidRPr="00BD2FFF">
        <w:rPr>
          <w:i/>
          <w:sz w:val="22"/>
          <w:szCs w:val="22"/>
        </w:rPr>
        <w:t xml:space="preserve"> Applications</w:t>
      </w:r>
      <w:r w:rsidR="00876A0A">
        <w:rPr>
          <w:i/>
          <w:sz w:val="22"/>
          <w:szCs w:val="22"/>
        </w:rPr>
        <w:t xml:space="preserve"> and Technologies, </w:t>
      </w:r>
      <w:r w:rsidR="00876A0A">
        <w:rPr>
          <w:sz w:val="22"/>
          <w:szCs w:val="22"/>
        </w:rPr>
        <w:t>vol. 103, no. 7, pp. 1159-1180, July 2015.</w:t>
      </w:r>
    </w:p>
    <w:p w14:paraId="1B7197FD" w14:textId="2D918AAE" w:rsidR="006259D4" w:rsidRPr="006259D4" w:rsidRDefault="006259D4" w:rsidP="006259D4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6259D4">
        <w:rPr>
          <w:iCs/>
          <w:sz w:val="22"/>
          <w:szCs w:val="22"/>
        </w:rPr>
        <w:t xml:space="preserve">Agurto, C., Yu, H., Murray, V., </w:t>
      </w:r>
      <w:r w:rsidRPr="006259D4">
        <w:rPr>
          <w:b/>
          <w:iCs/>
          <w:sz w:val="22"/>
          <w:szCs w:val="22"/>
        </w:rPr>
        <w:t>Pattichis, M.S.</w:t>
      </w:r>
      <w:r w:rsidRPr="006259D4">
        <w:rPr>
          <w:iCs/>
          <w:sz w:val="22"/>
          <w:szCs w:val="22"/>
        </w:rPr>
        <w:t xml:space="preserve">, </w:t>
      </w:r>
      <w:proofErr w:type="spellStart"/>
      <w:r w:rsidRPr="006259D4">
        <w:rPr>
          <w:iCs/>
          <w:sz w:val="22"/>
          <w:szCs w:val="22"/>
        </w:rPr>
        <w:t>Nemeh</w:t>
      </w:r>
      <w:proofErr w:type="spellEnd"/>
      <w:r w:rsidRPr="006259D4">
        <w:rPr>
          <w:iCs/>
          <w:sz w:val="22"/>
          <w:szCs w:val="22"/>
        </w:rPr>
        <w:t xml:space="preserve">, S., Barriga, S., and Soliz, P., “A Multiscale Decomposition Approach to Detect Abnormal Vasculature in the Optic Disc,” </w:t>
      </w:r>
      <w:r w:rsidRPr="006259D4">
        <w:rPr>
          <w:i/>
          <w:iCs/>
          <w:sz w:val="22"/>
          <w:szCs w:val="22"/>
        </w:rPr>
        <w:t>Computer Graphics and Image Processin</w:t>
      </w:r>
      <w:r w:rsidR="00876A0A">
        <w:rPr>
          <w:iCs/>
          <w:sz w:val="22"/>
          <w:szCs w:val="22"/>
        </w:rPr>
        <w:t>g, vol. 42, pp. 137-149, July 2015.</w:t>
      </w:r>
    </w:p>
    <w:p w14:paraId="74179688" w14:textId="7D1DC3A1" w:rsidR="006F0283" w:rsidRPr="006F0283" w:rsidRDefault="006F0283" w:rsidP="00C5355B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proofErr w:type="spellStart"/>
      <w:r w:rsidRPr="00222351">
        <w:rPr>
          <w:sz w:val="22"/>
          <w:szCs w:val="22"/>
        </w:rPr>
        <w:t>Neofytou</w:t>
      </w:r>
      <w:proofErr w:type="spellEnd"/>
      <w:r w:rsidRPr="00222351">
        <w:rPr>
          <w:sz w:val="22"/>
          <w:szCs w:val="22"/>
        </w:rPr>
        <w:t xml:space="preserve">, M.S., </w:t>
      </w:r>
      <w:proofErr w:type="spellStart"/>
      <w:r w:rsidRPr="00222351">
        <w:rPr>
          <w:sz w:val="22"/>
          <w:szCs w:val="22"/>
        </w:rPr>
        <w:t>Tanos</w:t>
      </w:r>
      <w:proofErr w:type="spellEnd"/>
      <w:r w:rsidRPr="00222351">
        <w:rPr>
          <w:sz w:val="22"/>
          <w:szCs w:val="22"/>
        </w:rPr>
        <w:t xml:space="preserve">, V., </w:t>
      </w:r>
      <w:r w:rsidRPr="00222351">
        <w:rPr>
          <w:b/>
          <w:sz w:val="22"/>
          <w:szCs w:val="22"/>
        </w:rPr>
        <w:t>Pattichis, M.S.</w:t>
      </w:r>
      <w:r w:rsidRPr="00222351">
        <w:rPr>
          <w:sz w:val="22"/>
          <w:szCs w:val="22"/>
        </w:rPr>
        <w:t>, Pattichis, C.S. and Kyriacou, E.C., “</w:t>
      </w:r>
      <w:r>
        <w:rPr>
          <w:sz w:val="22"/>
          <w:szCs w:val="22"/>
        </w:rPr>
        <w:t xml:space="preserve">Computer Aided Diagnosis in </w:t>
      </w:r>
      <w:proofErr w:type="spellStart"/>
      <w:r>
        <w:rPr>
          <w:sz w:val="22"/>
          <w:szCs w:val="22"/>
        </w:rPr>
        <w:t>Hysteroscopic</w:t>
      </w:r>
      <w:proofErr w:type="spellEnd"/>
      <w:r>
        <w:rPr>
          <w:sz w:val="22"/>
          <w:szCs w:val="22"/>
        </w:rPr>
        <w:t xml:space="preserve"> Imaging</w:t>
      </w:r>
      <w:r w:rsidRPr="00222351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IEEE Journal of</w:t>
      </w:r>
      <w:r w:rsidRPr="00222351">
        <w:rPr>
          <w:sz w:val="22"/>
          <w:szCs w:val="22"/>
        </w:rPr>
        <w:t xml:space="preserve"> </w:t>
      </w:r>
      <w:r w:rsidRPr="00222351">
        <w:rPr>
          <w:i/>
          <w:sz w:val="22"/>
          <w:szCs w:val="22"/>
        </w:rPr>
        <w:t>Biomedical Health Informatics</w:t>
      </w:r>
      <w:r w:rsidR="009B4006">
        <w:rPr>
          <w:sz w:val="22"/>
          <w:szCs w:val="22"/>
        </w:rPr>
        <w:t>, vol. 19, no. 13, pp. 1129-1136, May 2015</w:t>
      </w:r>
    </w:p>
    <w:p w14:paraId="694B8D81" w14:textId="2E00BDBA" w:rsidR="006F0283" w:rsidRDefault="006F0283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82830">
        <w:rPr>
          <w:iCs/>
          <w:sz w:val="22"/>
          <w:szCs w:val="22"/>
        </w:rPr>
        <w:t>Panayides,</w:t>
      </w:r>
      <w:r>
        <w:rPr>
          <w:iCs/>
          <w:sz w:val="22"/>
          <w:szCs w:val="22"/>
        </w:rPr>
        <w:t xml:space="preserve"> A.S.,</w:t>
      </w:r>
      <w:r w:rsidRPr="00282830">
        <w:rPr>
          <w:iCs/>
          <w:sz w:val="22"/>
          <w:szCs w:val="22"/>
        </w:rPr>
        <w:t xml:space="preserve"> </w:t>
      </w:r>
      <w:r w:rsidRPr="00282830">
        <w:rPr>
          <w:b/>
          <w:iCs/>
          <w:sz w:val="22"/>
          <w:szCs w:val="22"/>
        </w:rPr>
        <w:t>Pattichis,</w:t>
      </w:r>
      <w:r>
        <w:rPr>
          <w:b/>
          <w:iCs/>
          <w:sz w:val="22"/>
          <w:szCs w:val="22"/>
        </w:rPr>
        <w:t xml:space="preserve"> M.S.</w:t>
      </w:r>
      <w:r>
        <w:rPr>
          <w:iCs/>
          <w:sz w:val="22"/>
          <w:szCs w:val="22"/>
        </w:rPr>
        <w:t>,</w:t>
      </w:r>
      <w:r w:rsidRPr="00282830"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Loizou, C.P., </w:t>
      </w:r>
      <w:proofErr w:type="spellStart"/>
      <w:r w:rsidRPr="00282830">
        <w:rPr>
          <w:iCs/>
          <w:sz w:val="22"/>
          <w:szCs w:val="22"/>
        </w:rPr>
        <w:t>Pantziaris</w:t>
      </w:r>
      <w:proofErr w:type="spellEnd"/>
      <w:r w:rsidRPr="0028283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M.,</w:t>
      </w:r>
      <w:r w:rsidRPr="00282830">
        <w:rPr>
          <w:iCs/>
          <w:sz w:val="22"/>
          <w:szCs w:val="22"/>
        </w:rPr>
        <w:t xml:space="preserve"> </w:t>
      </w:r>
      <w:proofErr w:type="spellStart"/>
      <w:r w:rsidRPr="00282830">
        <w:rPr>
          <w:iCs/>
          <w:sz w:val="22"/>
          <w:szCs w:val="22"/>
        </w:rPr>
        <w:t>Constantinides</w:t>
      </w:r>
      <w:proofErr w:type="spellEnd"/>
      <w:r w:rsidRPr="0028283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A.G., and </w:t>
      </w:r>
      <w:r w:rsidRPr="00282830">
        <w:rPr>
          <w:iCs/>
          <w:sz w:val="22"/>
          <w:szCs w:val="22"/>
        </w:rPr>
        <w:t>Pattichis</w:t>
      </w:r>
      <w:r>
        <w:rPr>
          <w:iCs/>
          <w:sz w:val="22"/>
          <w:szCs w:val="22"/>
        </w:rPr>
        <w:t>, C.S., “</w:t>
      </w:r>
      <w:r w:rsidRPr="00282830">
        <w:rPr>
          <w:iCs/>
          <w:sz w:val="22"/>
          <w:szCs w:val="22"/>
        </w:rPr>
        <w:t xml:space="preserve">An Effective Ultrasound Video Communication System Using </w:t>
      </w:r>
      <w:proofErr w:type="spellStart"/>
      <w:r w:rsidRPr="00282830">
        <w:rPr>
          <w:iCs/>
          <w:sz w:val="22"/>
          <w:szCs w:val="22"/>
        </w:rPr>
        <w:t>Despeckle</w:t>
      </w:r>
      <w:proofErr w:type="spellEnd"/>
      <w:r w:rsidRPr="00282830">
        <w:rPr>
          <w:iCs/>
          <w:sz w:val="22"/>
          <w:szCs w:val="22"/>
        </w:rPr>
        <w:t xml:space="preserve"> Filtering and HEVC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Journal of Biomedical and Health Informatics</w:t>
      </w:r>
      <w:r w:rsidR="009B4006">
        <w:rPr>
          <w:iCs/>
          <w:sz w:val="22"/>
          <w:szCs w:val="22"/>
        </w:rPr>
        <w:t xml:space="preserve">, </w:t>
      </w:r>
      <w:r w:rsidR="00B12DAB">
        <w:rPr>
          <w:iCs/>
          <w:sz w:val="22"/>
          <w:szCs w:val="22"/>
        </w:rPr>
        <w:t>vol. 19, no. 2, pp. 668-676, March 2015.</w:t>
      </w:r>
    </w:p>
    <w:p w14:paraId="36E6A8F4" w14:textId="7994D390" w:rsidR="00282830" w:rsidRPr="006F0283" w:rsidRDefault="007145A6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1549CF">
        <w:rPr>
          <w:sz w:val="22"/>
          <w:szCs w:val="22"/>
        </w:rPr>
        <w:t>Saqib</w:t>
      </w:r>
      <w:proofErr w:type="spellEnd"/>
      <w:r w:rsidRPr="001549CF">
        <w:rPr>
          <w:sz w:val="22"/>
          <w:szCs w:val="22"/>
        </w:rPr>
        <w:t>, F., Dutta, A., Plusquellic, J., Ortiz, P.,</w:t>
      </w:r>
      <w:r w:rsidR="00D32788">
        <w:rPr>
          <w:sz w:val="22"/>
          <w:szCs w:val="22"/>
        </w:rPr>
        <w:t xml:space="preserve"> and</w:t>
      </w:r>
      <w:r w:rsidRPr="001549CF">
        <w:rPr>
          <w:sz w:val="22"/>
          <w:szCs w:val="22"/>
        </w:rPr>
        <w:t xml:space="preserve"> </w:t>
      </w:r>
      <w:r w:rsidRPr="001549CF">
        <w:rPr>
          <w:b/>
          <w:sz w:val="22"/>
          <w:szCs w:val="22"/>
        </w:rPr>
        <w:t>Pattichis, M.S.</w:t>
      </w:r>
      <w:r w:rsidRPr="001549CF">
        <w:rPr>
          <w:sz w:val="22"/>
          <w:szCs w:val="22"/>
        </w:rPr>
        <w:t xml:space="preserve">, “Pipelined Decision Tree Classification Accelerator Implementation in FPGA (DT-CAIF),” </w:t>
      </w:r>
      <w:r w:rsidRPr="001549CF">
        <w:rPr>
          <w:i/>
          <w:sz w:val="22"/>
          <w:szCs w:val="22"/>
        </w:rPr>
        <w:t>IEEE Transactions on Computers</w:t>
      </w:r>
      <w:r>
        <w:rPr>
          <w:sz w:val="22"/>
          <w:szCs w:val="22"/>
        </w:rPr>
        <w:t>, vol. 64, no. 1, pp. 280-285, Jan. 2015</w:t>
      </w:r>
      <w:r w:rsidRPr="001549CF">
        <w:rPr>
          <w:i/>
          <w:sz w:val="22"/>
          <w:szCs w:val="22"/>
        </w:rPr>
        <w:t>.</w:t>
      </w:r>
    </w:p>
    <w:p w14:paraId="05721C6B" w14:textId="08281DE8" w:rsidR="00666AC3" w:rsidRPr="00666AC3" w:rsidRDefault="001E721A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1E721A">
        <w:rPr>
          <w:sz w:val="22"/>
          <w:szCs w:val="22"/>
        </w:rPr>
        <w:t xml:space="preserve">Llamocca, D. and </w:t>
      </w:r>
      <w:r w:rsidRPr="001E721A">
        <w:rPr>
          <w:b/>
          <w:sz w:val="22"/>
          <w:szCs w:val="22"/>
        </w:rPr>
        <w:t>Pattichis, M.S.</w:t>
      </w:r>
      <w:r w:rsidRPr="001E721A">
        <w:rPr>
          <w:sz w:val="22"/>
          <w:szCs w:val="22"/>
        </w:rPr>
        <w:t>, “Dynamic Energy, Performance, and Accuracy Optimization and Management for Separable 2-D Filtering</w:t>
      </w:r>
      <w:r w:rsidR="00D762BF">
        <w:rPr>
          <w:sz w:val="22"/>
          <w:szCs w:val="22"/>
        </w:rPr>
        <w:t xml:space="preserve"> for Digital Video Processing,”</w:t>
      </w:r>
      <w:r w:rsidRPr="001E721A">
        <w:rPr>
          <w:sz w:val="22"/>
          <w:szCs w:val="22"/>
        </w:rPr>
        <w:t xml:space="preserve"> </w:t>
      </w:r>
      <w:r w:rsidRPr="001E721A">
        <w:rPr>
          <w:i/>
          <w:sz w:val="22"/>
          <w:szCs w:val="22"/>
        </w:rPr>
        <w:t>ACM Transactions on Reconfigurable Technology and Systems (TRETS)</w:t>
      </w:r>
      <w:r w:rsidR="00335335">
        <w:rPr>
          <w:sz w:val="22"/>
          <w:szCs w:val="22"/>
        </w:rPr>
        <w:t>, vol. 7, no. 4,  article 30</w:t>
      </w:r>
      <w:r w:rsidR="007145A6">
        <w:rPr>
          <w:sz w:val="22"/>
          <w:szCs w:val="22"/>
        </w:rPr>
        <w:t xml:space="preserve">, 30 pages, </w:t>
      </w:r>
      <w:r w:rsidR="0058441B">
        <w:rPr>
          <w:sz w:val="22"/>
          <w:szCs w:val="22"/>
        </w:rPr>
        <w:t xml:space="preserve">Jan. </w:t>
      </w:r>
      <w:r w:rsidR="00335335">
        <w:rPr>
          <w:sz w:val="22"/>
          <w:szCs w:val="22"/>
        </w:rPr>
        <w:t>2015</w:t>
      </w:r>
      <w:r w:rsidRPr="001E721A">
        <w:rPr>
          <w:sz w:val="22"/>
          <w:szCs w:val="22"/>
        </w:rPr>
        <w:t>.</w:t>
      </w:r>
    </w:p>
    <w:p w14:paraId="5FC0A577" w14:textId="52FA05FA" w:rsidR="005F68F7" w:rsidRPr="005F68F7" w:rsidRDefault="005F68F7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C5355B">
        <w:rPr>
          <w:sz w:val="22"/>
          <w:szCs w:val="22"/>
        </w:rPr>
        <w:t xml:space="preserve">Jiang, Y. and </w:t>
      </w:r>
      <w:r w:rsidRPr="00C5355B">
        <w:rPr>
          <w:b/>
          <w:sz w:val="22"/>
          <w:szCs w:val="22"/>
        </w:rPr>
        <w:t>Pattichis, M.S.</w:t>
      </w:r>
      <w:r w:rsidRPr="00C5355B">
        <w:rPr>
          <w:sz w:val="22"/>
          <w:szCs w:val="22"/>
        </w:rPr>
        <w:t xml:space="preserve">, “A Dynamically Reconfigurable Architecture System for Time-Varying Image Constraints (DRASTIC) for Motion JPEG,” </w:t>
      </w:r>
      <w:r>
        <w:rPr>
          <w:sz w:val="22"/>
          <w:szCs w:val="22"/>
        </w:rPr>
        <w:t xml:space="preserve">17 pages, </w:t>
      </w:r>
      <w:r>
        <w:rPr>
          <w:i/>
          <w:sz w:val="22"/>
          <w:szCs w:val="22"/>
        </w:rPr>
        <w:t xml:space="preserve">Journal of </w:t>
      </w:r>
      <w:r w:rsidRPr="00C5355B">
        <w:rPr>
          <w:i/>
          <w:sz w:val="22"/>
          <w:szCs w:val="22"/>
        </w:rPr>
        <w:t>Real-time Image Processing</w:t>
      </w:r>
      <w:r>
        <w:rPr>
          <w:sz w:val="22"/>
          <w:szCs w:val="22"/>
        </w:rPr>
        <w:t>, 2014</w:t>
      </w:r>
      <w:r w:rsidRPr="00C5355B">
        <w:rPr>
          <w:sz w:val="22"/>
          <w:szCs w:val="22"/>
        </w:rPr>
        <w:t>.</w:t>
      </w:r>
    </w:p>
    <w:p w14:paraId="520D4F27" w14:textId="64A46F01" w:rsidR="009140F6" w:rsidRDefault="002A2354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Agurto, C., </w:t>
      </w:r>
      <w:r w:rsidRPr="002A2354">
        <w:rPr>
          <w:iCs/>
          <w:sz w:val="22"/>
          <w:szCs w:val="22"/>
        </w:rPr>
        <w:t>Murray,</w:t>
      </w:r>
      <w:r>
        <w:rPr>
          <w:iCs/>
          <w:sz w:val="22"/>
          <w:szCs w:val="22"/>
        </w:rPr>
        <w:t xml:space="preserve"> V.,</w:t>
      </w:r>
      <w:r w:rsidRPr="002A2354">
        <w:rPr>
          <w:iCs/>
          <w:sz w:val="22"/>
          <w:szCs w:val="22"/>
        </w:rPr>
        <w:t xml:space="preserve"> Yu,</w:t>
      </w:r>
      <w:r>
        <w:rPr>
          <w:iCs/>
          <w:sz w:val="22"/>
          <w:szCs w:val="22"/>
        </w:rPr>
        <w:t xml:space="preserve"> H.,</w:t>
      </w:r>
      <w:r w:rsidRPr="002A2354">
        <w:rPr>
          <w:iCs/>
          <w:sz w:val="22"/>
          <w:szCs w:val="22"/>
        </w:rPr>
        <w:t xml:space="preserve"> </w:t>
      </w:r>
      <w:proofErr w:type="spellStart"/>
      <w:r w:rsidRPr="002A2354">
        <w:rPr>
          <w:iCs/>
          <w:sz w:val="22"/>
          <w:szCs w:val="22"/>
        </w:rPr>
        <w:t>Wigdahl</w:t>
      </w:r>
      <w:proofErr w:type="spellEnd"/>
      <w:r>
        <w:rPr>
          <w:iCs/>
          <w:sz w:val="22"/>
          <w:szCs w:val="22"/>
        </w:rPr>
        <w:t>, J.</w:t>
      </w:r>
      <w:r w:rsidRPr="002A2354">
        <w:rPr>
          <w:i/>
          <w:iCs/>
          <w:sz w:val="22"/>
          <w:szCs w:val="22"/>
        </w:rPr>
        <w:t>,</w:t>
      </w:r>
      <w:r w:rsidRPr="002A2354">
        <w:rPr>
          <w:iCs/>
          <w:sz w:val="22"/>
          <w:szCs w:val="22"/>
        </w:rPr>
        <w:t xml:space="preserve"> </w:t>
      </w:r>
      <w:r w:rsidRPr="002A2354"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</w:t>
      </w:r>
      <w:r w:rsidRPr="002A2354">
        <w:rPr>
          <w:iCs/>
          <w:sz w:val="22"/>
          <w:szCs w:val="22"/>
        </w:rPr>
        <w:t xml:space="preserve"> </w:t>
      </w:r>
      <w:r w:rsidR="00337F4B">
        <w:rPr>
          <w:iCs/>
          <w:sz w:val="22"/>
          <w:szCs w:val="22"/>
        </w:rPr>
        <w:t xml:space="preserve">Nemeth, S., </w:t>
      </w:r>
      <w:r w:rsidRPr="002A2354">
        <w:rPr>
          <w:iCs/>
          <w:sz w:val="22"/>
          <w:szCs w:val="22"/>
        </w:rPr>
        <w:t>Barriga,</w:t>
      </w:r>
      <w:r>
        <w:rPr>
          <w:iCs/>
          <w:sz w:val="22"/>
          <w:szCs w:val="22"/>
        </w:rPr>
        <w:t xml:space="preserve"> S., and </w:t>
      </w:r>
      <w:r w:rsidRPr="002A2354">
        <w:rPr>
          <w:iCs/>
          <w:sz w:val="22"/>
          <w:szCs w:val="22"/>
        </w:rPr>
        <w:t>Soliz</w:t>
      </w:r>
      <w:r>
        <w:rPr>
          <w:iCs/>
          <w:sz w:val="22"/>
          <w:szCs w:val="22"/>
        </w:rPr>
        <w:t>, P., “</w:t>
      </w:r>
      <w:r w:rsidR="009A62EB" w:rsidRPr="009A62EB">
        <w:rPr>
          <w:iCs/>
          <w:sz w:val="22"/>
          <w:szCs w:val="22"/>
        </w:rPr>
        <w:t>A Multiscale Optimization Approach to Detect Exudates in the Macula</w:t>
      </w:r>
      <w:r w:rsidR="00666AC3">
        <w:rPr>
          <w:iCs/>
          <w:sz w:val="22"/>
          <w:szCs w:val="22"/>
        </w:rPr>
        <w:t>,”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IEEE Journal of Biomedical and Health Informatics</w:t>
      </w:r>
      <w:r w:rsidR="00666AC3">
        <w:rPr>
          <w:iCs/>
          <w:sz w:val="22"/>
          <w:szCs w:val="22"/>
        </w:rPr>
        <w:t>, vol. 18, no. 4, pp. 1328-1336, 2014</w:t>
      </w:r>
      <w:r>
        <w:rPr>
          <w:iCs/>
          <w:sz w:val="22"/>
          <w:szCs w:val="22"/>
        </w:rPr>
        <w:t>.</w:t>
      </w:r>
    </w:p>
    <w:p w14:paraId="1228A1C3" w14:textId="05416AF1" w:rsidR="00666AC3" w:rsidRPr="00666AC3" w:rsidRDefault="00666AC3" w:rsidP="00666AC3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rPr>
          <w:iCs/>
          <w:sz w:val="22"/>
          <w:szCs w:val="22"/>
        </w:rPr>
      </w:pPr>
      <w:r w:rsidRPr="00F66A1A">
        <w:rPr>
          <w:bCs/>
          <w:iCs/>
          <w:sz w:val="22"/>
          <w:szCs w:val="22"/>
        </w:rPr>
        <w:t>Llamocca, D.</w:t>
      </w:r>
      <w:r w:rsidRPr="00F66A1A">
        <w:rPr>
          <w:iCs/>
          <w:sz w:val="22"/>
          <w:szCs w:val="22"/>
        </w:rPr>
        <w:t xml:space="preserve">, </w:t>
      </w:r>
      <w:r w:rsidRPr="00F66A1A">
        <w:rPr>
          <w:b/>
          <w:iCs/>
          <w:sz w:val="22"/>
          <w:szCs w:val="22"/>
        </w:rPr>
        <w:t>Pattichis, M.</w:t>
      </w:r>
      <w:r w:rsidRPr="00F66A1A">
        <w:rPr>
          <w:iCs/>
          <w:sz w:val="22"/>
          <w:szCs w:val="22"/>
        </w:rPr>
        <w:t xml:space="preserve">, "A Self-Reconfigurable Platform for the Implementation of 2D </w:t>
      </w:r>
      <w:proofErr w:type="spellStart"/>
      <w:r w:rsidRPr="00F66A1A">
        <w:rPr>
          <w:iCs/>
          <w:sz w:val="22"/>
          <w:szCs w:val="22"/>
        </w:rPr>
        <w:t>Filterbanks</w:t>
      </w:r>
      <w:proofErr w:type="spellEnd"/>
      <w:r w:rsidRPr="00F66A1A">
        <w:rPr>
          <w:iCs/>
          <w:sz w:val="22"/>
          <w:szCs w:val="22"/>
        </w:rPr>
        <w:t xml:space="preserve"> with Real and Complex-valued Inputs, Outputs, and Filter Coefficients", </w:t>
      </w:r>
      <w:r w:rsidRPr="00F66A1A">
        <w:rPr>
          <w:i/>
          <w:iCs/>
          <w:sz w:val="22"/>
          <w:szCs w:val="22"/>
        </w:rPr>
        <w:t>VLSI Design</w:t>
      </w:r>
      <w:r>
        <w:rPr>
          <w:iCs/>
          <w:sz w:val="22"/>
          <w:szCs w:val="22"/>
        </w:rPr>
        <w:t>, vol. 2014 (2014), Article ID 651943, 24 pages,</w:t>
      </w:r>
      <w:r w:rsidRPr="00666AC3">
        <w:rPr>
          <w:iCs/>
          <w:sz w:val="22"/>
          <w:szCs w:val="22"/>
        </w:rPr>
        <w:t xml:space="preserve"> http://www.hindawi.com/journals/vlsi/2014/651943/.</w:t>
      </w:r>
    </w:p>
    <w:p w14:paraId="7C9C0A8D" w14:textId="5D07DE06" w:rsidR="00282830" w:rsidRPr="00666AC3" w:rsidRDefault="00E436BD" w:rsidP="00666AC3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rPr>
          <w:iCs/>
          <w:sz w:val="22"/>
          <w:szCs w:val="22"/>
        </w:rPr>
      </w:pPr>
      <w:r w:rsidRPr="00E436BD">
        <w:rPr>
          <w:iCs/>
          <w:sz w:val="22"/>
          <w:szCs w:val="22"/>
        </w:rPr>
        <w:t>Loizou,</w:t>
      </w:r>
      <w:r>
        <w:rPr>
          <w:iCs/>
          <w:sz w:val="22"/>
          <w:szCs w:val="22"/>
        </w:rPr>
        <w:t xml:space="preserve"> C.P.,</w:t>
      </w:r>
      <w:r w:rsidRPr="00E436BD">
        <w:rPr>
          <w:iCs/>
          <w:sz w:val="22"/>
          <w:szCs w:val="22"/>
        </w:rPr>
        <w:t xml:space="preserve"> Murray,</w:t>
      </w:r>
      <w:r>
        <w:rPr>
          <w:iCs/>
          <w:sz w:val="22"/>
          <w:szCs w:val="22"/>
        </w:rPr>
        <w:t xml:space="preserve"> V.,</w:t>
      </w:r>
      <w:r w:rsidRPr="00E436BD">
        <w:rPr>
          <w:iCs/>
          <w:sz w:val="22"/>
          <w:szCs w:val="22"/>
        </w:rPr>
        <w:t xml:space="preserve"> </w:t>
      </w:r>
      <w:r w:rsidRPr="00E436BD">
        <w:rPr>
          <w:b/>
          <w:iCs/>
          <w:sz w:val="22"/>
          <w:szCs w:val="22"/>
        </w:rPr>
        <w:t>Pattichis,</w:t>
      </w:r>
      <w:r>
        <w:rPr>
          <w:b/>
          <w:iCs/>
          <w:sz w:val="22"/>
          <w:szCs w:val="22"/>
        </w:rPr>
        <w:t xml:space="preserve"> M.S.</w:t>
      </w:r>
      <w:r>
        <w:rPr>
          <w:iCs/>
          <w:sz w:val="22"/>
          <w:szCs w:val="22"/>
        </w:rPr>
        <w:t>,</w:t>
      </w:r>
      <w:r w:rsidRPr="00E436BD">
        <w:rPr>
          <w:iCs/>
          <w:sz w:val="22"/>
          <w:szCs w:val="22"/>
        </w:rPr>
        <w:t xml:space="preserve"> </w:t>
      </w:r>
      <w:proofErr w:type="spellStart"/>
      <w:r w:rsidRPr="00E436BD">
        <w:rPr>
          <w:iCs/>
          <w:sz w:val="22"/>
          <w:szCs w:val="22"/>
        </w:rPr>
        <w:t>Pantziaris</w:t>
      </w:r>
      <w:proofErr w:type="spellEnd"/>
      <w:r w:rsidRPr="00E436BD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M.,</w:t>
      </w:r>
      <w:r w:rsidRPr="00E436BD">
        <w:rPr>
          <w:iCs/>
          <w:sz w:val="22"/>
          <w:szCs w:val="22"/>
        </w:rPr>
        <w:t xml:space="preserve"> Nicolaides</w:t>
      </w:r>
      <w:r>
        <w:rPr>
          <w:iCs/>
          <w:sz w:val="22"/>
          <w:szCs w:val="22"/>
        </w:rPr>
        <w:t>, A.N.,</w:t>
      </w:r>
      <w:r w:rsidRPr="00E436BD">
        <w:rPr>
          <w:iCs/>
          <w:sz w:val="22"/>
          <w:szCs w:val="22"/>
        </w:rPr>
        <w:t xml:space="preserve"> and Pattichis</w:t>
      </w:r>
      <w:r>
        <w:rPr>
          <w:iCs/>
          <w:sz w:val="22"/>
          <w:szCs w:val="22"/>
        </w:rPr>
        <w:t>, C.S., “</w:t>
      </w:r>
      <w:proofErr w:type="spellStart"/>
      <w:r w:rsidRPr="00E436BD">
        <w:rPr>
          <w:iCs/>
          <w:sz w:val="22"/>
          <w:szCs w:val="22"/>
        </w:rPr>
        <w:t>Despeckle</w:t>
      </w:r>
      <w:proofErr w:type="spellEnd"/>
      <w:r w:rsidRPr="00E436BD">
        <w:rPr>
          <w:iCs/>
          <w:sz w:val="22"/>
          <w:szCs w:val="22"/>
        </w:rPr>
        <w:t xml:space="preserve"> Filtering for Multiscale Amplitude-Modulation Frequency-Modulation (AM-FM) Texture Analysis of Ultrasound Images of the Intima-Media Complex</w:t>
      </w:r>
      <w:r w:rsidR="00E11C2B" w:rsidRPr="00E436BD">
        <w:rPr>
          <w:iCs/>
          <w:sz w:val="22"/>
          <w:szCs w:val="22"/>
        </w:rPr>
        <w:t>,</w:t>
      </w:r>
      <w:r w:rsidRPr="00E436BD">
        <w:rPr>
          <w:iCs/>
          <w:sz w:val="22"/>
          <w:szCs w:val="22"/>
        </w:rPr>
        <w:t>”</w:t>
      </w:r>
      <w:r w:rsidR="00E11C2B" w:rsidRPr="00E436BD">
        <w:rPr>
          <w:iCs/>
          <w:sz w:val="22"/>
          <w:szCs w:val="22"/>
        </w:rPr>
        <w:t xml:space="preserve"> </w:t>
      </w:r>
      <w:r w:rsidR="00E11C2B" w:rsidRPr="00E436BD">
        <w:rPr>
          <w:i/>
          <w:iCs/>
          <w:sz w:val="22"/>
          <w:szCs w:val="22"/>
        </w:rPr>
        <w:t>International Journal of Biomedical Imaging</w:t>
      </w:r>
      <w:r w:rsidR="00666AC3">
        <w:rPr>
          <w:iCs/>
          <w:sz w:val="22"/>
          <w:szCs w:val="22"/>
        </w:rPr>
        <w:t xml:space="preserve">, vol. 2014 (2014), Article ID 518414, 13 pages, </w:t>
      </w:r>
      <w:r w:rsidR="00666AC3" w:rsidRPr="00666AC3">
        <w:rPr>
          <w:iCs/>
          <w:sz w:val="22"/>
          <w:szCs w:val="22"/>
        </w:rPr>
        <w:t>http://www.hindawi.com/journals/ijbi/2014/518414/</w:t>
      </w:r>
      <w:r w:rsidR="00E11C2B" w:rsidRPr="00666AC3">
        <w:rPr>
          <w:iCs/>
          <w:sz w:val="22"/>
          <w:szCs w:val="22"/>
        </w:rPr>
        <w:t>.</w:t>
      </w:r>
    </w:p>
    <w:p w14:paraId="01158DC6" w14:textId="678B9320" w:rsidR="009140F6" w:rsidRPr="00282830" w:rsidRDefault="009140F6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282830">
        <w:rPr>
          <w:bCs/>
          <w:iCs/>
          <w:sz w:val="22"/>
          <w:szCs w:val="22"/>
        </w:rPr>
        <w:t>Llamocca, D.</w:t>
      </w:r>
      <w:r w:rsidRPr="00282830">
        <w:rPr>
          <w:iCs/>
          <w:sz w:val="22"/>
          <w:szCs w:val="22"/>
        </w:rPr>
        <w:t>, Murray, V., Jiang, Y., Pattichis, M., Lyke, J., and Avery, K., "A Scalable, Open-Source Architecture for Real-Time Monitoring of Adaptive Wiring Panels</w:t>
      </w:r>
      <w:r w:rsidR="00944171" w:rsidRPr="00282830">
        <w:rPr>
          <w:iCs/>
          <w:sz w:val="22"/>
          <w:szCs w:val="22"/>
        </w:rPr>
        <w:t>,"</w:t>
      </w:r>
      <w:r w:rsidRPr="00282830">
        <w:rPr>
          <w:iCs/>
          <w:sz w:val="22"/>
          <w:szCs w:val="22"/>
        </w:rPr>
        <w:t> </w:t>
      </w:r>
      <w:r w:rsidRPr="00282830">
        <w:rPr>
          <w:i/>
          <w:iCs/>
          <w:sz w:val="22"/>
          <w:szCs w:val="22"/>
        </w:rPr>
        <w:t>AIAA Journal of Aerospace Information Systems</w:t>
      </w:r>
      <w:r w:rsidR="003B1A68">
        <w:rPr>
          <w:iCs/>
          <w:sz w:val="22"/>
          <w:szCs w:val="22"/>
        </w:rPr>
        <w:t>, vol. 11, no. 6, pp. 344-358</w:t>
      </w:r>
      <w:r w:rsidR="00666AC3">
        <w:rPr>
          <w:iCs/>
          <w:sz w:val="22"/>
          <w:szCs w:val="22"/>
        </w:rPr>
        <w:t>, 2014</w:t>
      </w:r>
      <w:r w:rsidRPr="00282830">
        <w:rPr>
          <w:iCs/>
          <w:sz w:val="22"/>
          <w:szCs w:val="22"/>
        </w:rPr>
        <w:t>.</w:t>
      </w:r>
    </w:p>
    <w:p w14:paraId="5E921026" w14:textId="59BB2330" w:rsidR="009140F6" w:rsidRDefault="00846FF7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846FF7">
        <w:rPr>
          <w:sz w:val="22"/>
          <w:szCs w:val="22"/>
        </w:rPr>
        <w:t xml:space="preserve">Panayides, A., </w:t>
      </w:r>
      <w:r w:rsidRPr="00846FF7">
        <w:rPr>
          <w:b/>
          <w:sz w:val="22"/>
          <w:szCs w:val="22"/>
        </w:rPr>
        <w:t>Pattichis, M.S.</w:t>
      </w:r>
      <w:r w:rsidRPr="00846FF7">
        <w:rPr>
          <w:sz w:val="22"/>
          <w:szCs w:val="22"/>
        </w:rPr>
        <w:t>, and Pat</w:t>
      </w:r>
      <w:r w:rsidR="00C968F8">
        <w:rPr>
          <w:sz w:val="22"/>
          <w:szCs w:val="22"/>
        </w:rPr>
        <w:t>tichis, C.S., “M-Health Systems Use</w:t>
      </w:r>
      <w:r w:rsidRPr="00846FF7">
        <w:rPr>
          <w:sz w:val="22"/>
          <w:szCs w:val="22"/>
        </w:rPr>
        <w:t xml:space="preserve"> Diagnostically Driven Medical Video Technologies,” (</w:t>
      </w:r>
      <w:r w:rsidRPr="00846FF7">
        <w:rPr>
          <w:b/>
          <w:sz w:val="22"/>
          <w:szCs w:val="22"/>
        </w:rPr>
        <w:t>invited</w:t>
      </w:r>
      <w:r w:rsidR="005A01D8">
        <w:rPr>
          <w:sz w:val="22"/>
          <w:szCs w:val="22"/>
        </w:rPr>
        <w:t>),</w:t>
      </w:r>
      <w:r w:rsidRPr="00846FF7">
        <w:rPr>
          <w:sz w:val="22"/>
          <w:szCs w:val="22"/>
        </w:rPr>
        <w:t xml:space="preserve"> </w:t>
      </w:r>
      <w:r w:rsidRPr="00846FF7">
        <w:rPr>
          <w:i/>
          <w:sz w:val="22"/>
          <w:szCs w:val="22"/>
        </w:rPr>
        <w:t>IEEE Signal Processing Magazine</w:t>
      </w:r>
      <w:r w:rsidR="005A01D8">
        <w:rPr>
          <w:sz w:val="22"/>
          <w:szCs w:val="22"/>
        </w:rPr>
        <w:t xml:space="preserve">, </w:t>
      </w:r>
      <w:r w:rsidR="00AA16AB">
        <w:rPr>
          <w:sz w:val="22"/>
          <w:szCs w:val="22"/>
        </w:rPr>
        <w:t>vol. 30, no. 6, pp. 163-172</w:t>
      </w:r>
      <w:r w:rsidR="00297A43">
        <w:rPr>
          <w:sz w:val="22"/>
          <w:szCs w:val="22"/>
        </w:rPr>
        <w:t>, November 2013</w:t>
      </w:r>
      <w:r w:rsidRPr="00846FF7">
        <w:rPr>
          <w:i/>
          <w:sz w:val="22"/>
          <w:szCs w:val="22"/>
        </w:rPr>
        <w:t>.</w:t>
      </w:r>
    </w:p>
    <w:p w14:paraId="763D9983" w14:textId="77777777" w:rsidR="00CC13C6" w:rsidRPr="009140F6" w:rsidRDefault="00202F9A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9140F6">
        <w:rPr>
          <w:sz w:val="22"/>
          <w:szCs w:val="22"/>
        </w:rPr>
        <w:t>Celedón</w:t>
      </w:r>
      <w:proofErr w:type="spellEnd"/>
      <w:r w:rsidRPr="009140F6">
        <w:rPr>
          <w:sz w:val="22"/>
          <w:szCs w:val="22"/>
        </w:rPr>
        <w:t xml:space="preserve">-Pattichis, S., </w:t>
      </w:r>
      <w:proofErr w:type="spellStart"/>
      <w:r w:rsidRPr="009140F6">
        <w:rPr>
          <w:sz w:val="22"/>
          <w:szCs w:val="22"/>
        </w:rPr>
        <w:t>LópezLeiva</w:t>
      </w:r>
      <w:proofErr w:type="spellEnd"/>
      <w:r w:rsidRPr="009140F6">
        <w:rPr>
          <w:sz w:val="22"/>
          <w:szCs w:val="22"/>
        </w:rPr>
        <w:t xml:space="preserve">, C. A., </w:t>
      </w:r>
      <w:r w:rsidRPr="009140F6">
        <w:rPr>
          <w:b/>
          <w:sz w:val="22"/>
          <w:szCs w:val="22"/>
        </w:rPr>
        <w:t>Pattichis, M. S.</w:t>
      </w:r>
      <w:r w:rsidR="00432A01" w:rsidRPr="009140F6">
        <w:rPr>
          <w:sz w:val="22"/>
          <w:szCs w:val="22"/>
        </w:rPr>
        <w:t xml:space="preserve">, &amp; Llamocca, D., </w:t>
      </w:r>
      <w:r w:rsidR="00CC13C6" w:rsidRPr="009140F6">
        <w:rPr>
          <w:sz w:val="22"/>
          <w:szCs w:val="22"/>
        </w:rPr>
        <w:t>“</w:t>
      </w:r>
      <w:r w:rsidRPr="009140F6">
        <w:rPr>
          <w:sz w:val="22"/>
          <w:szCs w:val="22"/>
        </w:rPr>
        <w:t>An</w:t>
      </w:r>
    </w:p>
    <w:p w14:paraId="506B4801" w14:textId="37C5714B" w:rsidR="00202F9A" w:rsidRDefault="00202F9A" w:rsidP="00632821">
      <w:pPr>
        <w:tabs>
          <w:tab w:val="left" w:pos="450"/>
        </w:tabs>
        <w:ind w:left="360"/>
        <w:jc w:val="both"/>
        <w:rPr>
          <w:sz w:val="22"/>
          <w:szCs w:val="22"/>
        </w:rPr>
      </w:pPr>
      <w:r w:rsidRPr="00202F9A">
        <w:rPr>
          <w:sz w:val="22"/>
          <w:szCs w:val="22"/>
        </w:rPr>
        <w:t>interdisciplinary collaboration between computer engineering and mathematics / bilingual education to</w:t>
      </w:r>
      <w:r w:rsidR="00CC13C6">
        <w:rPr>
          <w:sz w:val="22"/>
          <w:szCs w:val="22"/>
        </w:rPr>
        <w:t xml:space="preserve"> </w:t>
      </w:r>
      <w:r w:rsidRPr="00202F9A">
        <w:rPr>
          <w:sz w:val="22"/>
          <w:szCs w:val="22"/>
        </w:rPr>
        <w:t>develop a curriculum for underrep</w:t>
      </w:r>
      <w:r w:rsidR="00CC13C6">
        <w:rPr>
          <w:sz w:val="22"/>
          <w:szCs w:val="22"/>
        </w:rPr>
        <w:t>resented middle school students,”</w:t>
      </w:r>
      <w:r w:rsidRPr="00202F9A">
        <w:rPr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Cultural</w:t>
      </w:r>
      <w:r w:rsidR="00CC13C6">
        <w:rPr>
          <w:i/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Studies in</w:t>
      </w:r>
      <w:r w:rsidRPr="00202F9A">
        <w:rPr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Science Education</w:t>
      </w:r>
      <w:r w:rsidR="00432A01">
        <w:rPr>
          <w:sz w:val="22"/>
          <w:szCs w:val="22"/>
        </w:rPr>
        <w:t xml:space="preserve">, vol. 8, no. 4, pp. 873-887, </w:t>
      </w:r>
      <w:r w:rsidR="00AA0A5E">
        <w:rPr>
          <w:sz w:val="22"/>
          <w:szCs w:val="22"/>
        </w:rPr>
        <w:t xml:space="preserve">December </w:t>
      </w:r>
      <w:r w:rsidR="00432A01">
        <w:rPr>
          <w:sz w:val="22"/>
          <w:szCs w:val="22"/>
        </w:rPr>
        <w:t>2013.</w:t>
      </w:r>
    </w:p>
    <w:p w14:paraId="77FD5073" w14:textId="321C4D8B" w:rsidR="00B83FD2" w:rsidRPr="00B0737F" w:rsidRDefault="00B83FD2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B0737F">
        <w:rPr>
          <w:sz w:val="22"/>
          <w:szCs w:val="22"/>
        </w:rPr>
        <w:t xml:space="preserve">Panayides, A., Antoniou, Z., </w:t>
      </w:r>
      <w:proofErr w:type="spellStart"/>
      <w:r w:rsidRPr="00B0737F">
        <w:rPr>
          <w:sz w:val="22"/>
          <w:szCs w:val="22"/>
        </w:rPr>
        <w:t>Mylonas</w:t>
      </w:r>
      <w:proofErr w:type="spellEnd"/>
      <w:r w:rsidRPr="00B0737F">
        <w:rPr>
          <w:sz w:val="22"/>
          <w:szCs w:val="22"/>
        </w:rPr>
        <w:t xml:space="preserve">, Y., </w:t>
      </w:r>
      <w:r w:rsidRPr="00B0737F">
        <w:rPr>
          <w:b/>
          <w:sz w:val="22"/>
          <w:szCs w:val="22"/>
        </w:rPr>
        <w:t>Pattichis, M.S.,</w:t>
      </w:r>
      <w:r w:rsidRPr="00B0737F">
        <w:rPr>
          <w:sz w:val="22"/>
          <w:szCs w:val="22"/>
        </w:rPr>
        <w:t xml:space="preserve"> </w:t>
      </w:r>
      <w:proofErr w:type="spellStart"/>
      <w:r w:rsidRPr="00B0737F">
        <w:rPr>
          <w:sz w:val="22"/>
          <w:szCs w:val="22"/>
        </w:rPr>
        <w:t>Pitsillides</w:t>
      </w:r>
      <w:proofErr w:type="spellEnd"/>
      <w:r w:rsidRPr="00B0737F">
        <w:rPr>
          <w:sz w:val="22"/>
          <w:szCs w:val="22"/>
        </w:rPr>
        <w:t xml:space="preserve">, A., </w:t>
      </w:r>
      <w:proofErr w:type="spellStart"/>
      <w:r w:rsidRPr="00B0737F">
        <w:rPr>
          <w:sz w:val="22"/>
          <w:szCs w:val="22"/>
        </w:rPr>
        <w:t>Constantinides</w:t>
      </w:r>
      <w:proofErr w:type="spellEnd"/>
      <w:r w:rsidRPr="00B0737F">
        <w:rPr>
          <w:sz w:val="22"/>
          <w:szCs w:val="22"/>
        </w:rPr>
        <w:t>, A.G., Pattichis, C.S., “High-Resolution, Low-delay, and Error-resilient Medical Ultrasound Video Communication Using H.264/AVC Over M</w:t>
      </w:r>
      <w:r w:rsidR="00B03FD9">
        <w:rPr>
          <w:sz w:val="22"/>
          <w:szCs w:val="22"/>
        </w:rPr>
        <w:t xml:space="preserve">obile WiMAX Networks,” </w:t>
      </w:r>
      <w:r w:rsidRPr="00B0737F">
        <w:rPr>
          <w:i/>
          <w:sz w:val="22"/>
          <w:szCs w:val="22"/>
        </w:rPr>
        <w:t>IEEE Journal of Biomedical and Health Informatics</w:t>
      </w:r>
      <w:r w:rsidR="00B03FD9">
        <w:rPr>
          <w:sz w:val="22"/>
          <w:szCs w:val="22"/>
        </w:rPr>
        <w:t>, pp. 619-628, May 2013</w:t>
      </w:r>
      <w:r w:rsidRPr="00B0737F">
        <w:rPr>
          <w:i/>
          <w:sz w:val="22"/>
          <w:szCs w:val="22"/>
        </w:rPr>
        <w:t>.</w:t>
      </w:r>
    </w:p>
    <w:p w14:paraId="5124F620" w14:textId="41EA2837" w:rsidR="003E2F87" w:rsidRPr="002A3D0F" w:rsidRDefault="003E2F87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Murray, V., Llamocca, Lyke, J., Avery, K., Jiang, Y.,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“Cell-based Architecture </w:t>
      </w:r>
      <w:r w:rsidR="001549CF">
        <w:rPr>
          <w:sz w:val="22"/>
          <w:szCs w:val="22"/>
        </w:rPr>
        <w:tab/>
      </w:r>
      <w:r w:rsidRPr="002A3D0F">
        <w:rPr>
          <w:sz w:val="22"/>
          <w:szCs w:val="22"/>
        </w:rPr>
        <w:t xml:space="preserve">for Adaptive Wiring Panels: A First Prototype,” </w:t>
      </w:r>
      <w:r w:rsidRPr="002A3D0F">
        <w:rPr>
          <w:i/>
          <w:sz w:val="22"/>
          <w:szCs w:val="22"/>
        </w:rPr>
        <w:t xml:space="preserve">Journal of the American Institute of </w:t>
      </w:r>
      <w:r w:rsidR="001549CF">
        <w:rPr>
          <w:i/>
          <w:sz w:val="22"/>
          <w:szCs w:val="22"/>
        </w:rPr>
        <w:tab/>
      </w:r>
      <w:r w:rsidRPr="002A3D0F">
        <w:rPr>
          <w:i/>
          <w:sz w:val="22"/>
          <w:szCs w:val="22"/>
        </w:rPr>
        <w:t>Aeronautics and Astronautics</w:t>
      </w:r>
      <w:r w:rsidR="000537FD">
        <w:rPr>
          <w:sz w:val="22"/>
          <w:szCs w:val="22"/>
        </w:rPr>
        <w:t>, vol. 10, no. 4, pp. 187-208, April 2013</w:t>
      </w:r>
      <w:r w:rsidRPr="002A3D0F">
        <w:rPr>
          <w:sz w:val="22"/>
          <w:szCs w:val="22"/>
        </w:rPr>
        <w:t>.</w:t>
      </w:r>
    </w:p>
    <w:p w14:paraId="3A984266" w14:textId="137B79B3" w:rsidR="00555241" w:rsidRPr="001549CF" w:rsidRDefault="00555241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1549CF">
        <w:rPr>
          <w:sz w:val="22"/>
          <w:szCs w:val="22"/>
        </w:rPr>
        <w:t xml:space="preserve">Llamocca, D. and </w:t>
      </w:r>
      <w:r w:rsidRPr="001549CF">
        <w:rPr>
          <w:b/>
          <w:sz w:val="22"/>
          <w:szCs w:val="22"/>
        </w:rPr>
        <w:t>Pattichis, M.S.</w:t>
      </w:r>
      <w:r w:rsidRPr="001549CF">
        <w:rPr>
          <w:sz w:val="22"/>
          <w:szCs w:val="22"/>
        </w:rPr>
        <w:t xml:space="preserve">, “A Dynamically Reconfigurable Pixel Processor System Based </w:t>
      </w:r>
      <w:r w:rsidR="001549CF">
        <w:rPr>
          <w:sz w:val="22"/>
          <w:szCs w:val="22"/>
        </w:rPr>
        <w:tab/>
      </w:r>
      <w:r w:rsidRPr="001549CF">
        <w:rPr>
          <w:sz w:val="22"/>
          <w:szCs w:val="22"/>
        </w:rPr>
        <w:t xml:space="preserve">on Power/Energy-Performance-Accuracy Optimization,” </w:t>
      </w:r>
      <w:r w:rsidRPr="001549CF">
        <w:rPr>
          <w:i/>
          <w:sz w:val="22"/>
          <w:szCs w:val="22"/>
        </w:rPr>
        <w:t>IE</w:t>
      </w:r>
      <w:r w:rsidR="007C6022" w:rsidRPr="001549CF">
        <w:rPr>
          <w:i/>
          <w:sz w:val="22"/>
          <w:szCs w:val="22"/>
        </w:rPr>
        <w:t xml:space="preserve">EE Transactions on Circuits and </w:t>
      </w:r>
      <w:r w:rsidR="001549CF">
        <w:rPr>
          <w:i/>
          <w:sz w:val="22"/>
          <w:szCs w:val="22"/>
        </w:rPr>
        <w:tab/>
      </w:r>
      <w:r w:rsidRPr="001549CF">
        <w:rPr>
          <w:i/>
          <w:sz w:val="22"/>
          <w:szCs w:val="22"/>
        </w:rPr>
        <w:t>Systems for Video Technology</w:t>
      </w:r>
      <w:r w:rsidR="000537FD" w:rsidRPr="001549CF">
        <w:rPr>
          <w:sz w:val="22"/>
          <w:szCs w:val="22"/>
        </w:rPr>
        <w:t>, vol. 23, no. 3, pp. 488-502, March 2013</w:t>
      </w:r>
      <w:r w:rsidRPr="001549CF">
        <w:rPr>
          <w:i/>
          <w:sz w:val="22"/>
          <w:szCs w:val="22"/>
        </w:rPr>
        <w:t>.</w:t>
      </w:r>
    </w:p>
    <w:p w14:paraId="474C6ACC" w14:textId="4147E971" w:rsidR="009A269E" w:rsidRPr="002A3D0F" w:rsidRDefault="009A269E" w:rsidP="00B83FD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Calhoun, V.D., “Optimal Compressed Sensing Reconstructions of fMRI using Deterministic and Stochastic Sampling Geometrie</w:t>
      </w:r>
      <w:r w:rsidR="000537FD">
        <w:rPr>
          <w:sz w:val="22"/>
          <w:szCs w:val="22"/>
        </w:rPr>
        <w:t>s,”</w:t>
      </w:r>
      <w:r w:rsidRPr="002A3D0F">
        <w:rPr>
          <w:sz w:val="22"/>
          <w:szCs w:val="22"/>
        </w:rPr>
        <w:t xml:space="preserve"> </w:t>
      </w:r>
      <w:r w:rsidR="007C6022" w:rsidRPr="002A3D0F">
        <w:rPr>
          <w:i/>
          <w:sz w:val="22"/>
          <w:szCs w:val="22"/>
        </w:rPr>
        <w:t xml:space="preserve">Biomedical Engineering </w:t>
      </w:r>
      <w:r w:rsidRPr="002A3D0F">
        <w:rPr>
          <w:i/>
          <w:sz w:val="22"/>
          <w:szCs w:val="22"/>
        </w:rPr>
        <w:t>Online</w:t>
      </w:r>
      <w:r w:rsidR="000537FD">
        <w:rPr>
          <w:sz w:val="22"/>
          <w:szCs w:val="22"/>
        </w:rPr>
        <w:t>, vol. 11, no. 25, 36 pages, 2012</w:t>
      </w:r>
      <w:r w:rsidRPr="002A3D0F">
        <w:rPr>
          <w:i/>
          <w:sz w:val="22"/>
          <w:szCs w:val="22"/>
        </w:rPr>
        <w:t>.</w:t>
      </w:r>
    </w:p>
    <w:p w14:paraId="46BCB96C" w14:textId="0B80A607" w:rsidR="00100D7C" w:rsidRPr="002A3D0F" w:rsidRDefault="00100D7C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 w:rsidR="00881491">
        <w:rPr>
          <w:sz w:val="22"/>
          <w:szCs w:val="22"/>
        </w:rPr>
        <w:t>Multiscale Sampling Geometries and Methods for Deterministic and Stochastic Reconstructions of Magnitude and Phase Spectra of Satellite Imagery</w:t>
      </w:r>
      <w:r w:rsidRPr="002A3D0F">
        <w:rPr>
          <w:sz w:val="22"/>
          <w:szCs w:val="22"/>
        </w:rPr>
        <w:t xml:space="preserve">” </w:t>
      </w:r>
      <w:r w:rsidRPr="002A3D0F">
        <w:rPr>
          <w:i/>
          <w:sz w:val="22"/>
          <w:szCs w:val="22"/>
        </w:rPr>
        <w:t>IEEE Transactions on Geosciences and Remote Sensing</w:t>
      </w:r>
      <w:r w:rsidRPr="002A3D0F">
        <w:rPr>
          <w:sz w:val="22"/>
          <w:szCs w:val="22"/>
        </w:rPr>
        <w:t>, vol. 50, no. 10, pp. 3678-3692, Oct. 2012</w:t>
      </w:r>
      <w:r w:rsidRPr="002A3D0F">
        <w:rPr>
          <w:i/>
          <w:sz w:val="22"/>
          <w:szCs w:val="22"/>
        </w:rPr>
        <w:t>.</w:t>
      </w:r>
    </w:p>
    <w:p w14:paraId="2CB0D7A1" w14:textId="318A5A64" w:rsidR="00990D8B" w:rsidRPr="002A3D0F" w:rsidRDefault="009A17CB" w:rsidP="007C6022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Petroudi, S.,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Griffin, M., </w:t>
      </w:r>
      <w:proofErr w:type="spellStart"/>
      <w:r w:rsidRPr="002A3D0F">
        <w:rPr>
          <w:sz w:val="22"/>
          <w:szCs w:val="22"/>
        </w:rPr>
        <w:t>Kakkos</w:t>
      </w:r>
      <w:proofErr w:type="spellEnd"/>
      <w:r w:rsidRPr="002A3D0F">
        <w:rPr>
          <w:sz w:val="22"/>
          <w:szCs w:val="22"/>
        </w:rPr>
        <w:t xml:space="preserve">, S., and Nicolaides, A., “Prediction of High Risk Asymptomatic Carotid Plaques Based on Ultrasonic Image Features,” </w:t>
      </w:r>
      <w:r w:rsidR="0094021B" w:rsidRPr="002A3D0F">
        <w:rPr>
          <w:sz w:val="22"/>
          <w:szCs w:val="22"/>
        </w:rPr>
        <w:t>S</w:t>
      </w:r>
      <w:r w:rsidRPr="002A3D0F">
        <w:rPr>
          <w:sz w:val="22"/>
          <w:szCs w:val="22"/>
        </w:rPr>
        <w:t xml:space="preserve">pecial issue on “Atherosclerotic Cardiovascular Health Informatics: Risk Screening and Intervention,”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 xml:space="preserve">, </w:t>
      </w:r>
      <w:r w:rsidR="007B0CA2" w:rsidRPr="002A3D0F">
        <w:rPr>
          <w:sz w:val="22"/>
          <w:szCs w:val="22"/>
        </w:rPr>
        <w:t xml:space="preserve">vol. 16, no. 5, pp. 966-973, </w:t>
      </w:r>
      <w:r w:rsidRPr="002A3D0F">
        <w:rPr>
          <w:sz w:val="22"/>
          <w:szCs w:val="22"/>
        </w:rPr>
        <w:t>2012.</w:t>
      </w:r>
    </w:p>
    <w:p w14:paraId="0BBB24BD" w14:textId="5B672B55" w:rsidR="009131E6" w:rsidRPr="00990D8B" w:rsidRDefault="009131E6" w:rsidP="00990D8B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990D8B">
        <w:rPr>
          <w:sz w:val="22"/>
          <w:szCs w:val="22"/>
        </w:rPr>
        <w:t xml:space="preserve">Yu, H., Barriga, E.S., Agurto, C., </w:t>
      </w:r>
      <w:proofErr w:type="spellStart"/>
      <w:r w:rsidRPr="00990D8B">
        <w:rPr>
          <w:sz w:val="22"/>
          <w:szCs w:val="22"/>
        </w:rPr>
        <w:t>Echegaray</w:t>
      </w:r>
      <w:proofErr w:type="spellEnd"/>
      <w:r w:rsidRPr="00990D8B">
        <w:rPr>
          <w:sz w:val="22"/>
          <w:szCs w:val="22"/>
        </w:rPr>
        <w:t xml:space="preserve">, S., </w:t>
      </w:r>
      <w:r w:rsidRPr="00990D8B">
        <w:rPr>
          <w:b/>
          <w:sz w:val="22"/>
          <w:szCs w:val="22"/>
        </w:rPr>
        <w:t>Pattichis, M.S.</w:t>
      </w:r>
      <w:r w:rsidRPr="00990D8B">
        <w:rPr>
          <w:sz w:val="22"/>
          <w:szCs w:val="22"/>
        </w:rPr>
        <w:t>, Bauman, W., and Soliz, P.,</w:t>
      </w:r>
      <w:r w:rsidR="007C6022" w:rsidRPr="00990D8B">
        <w:rPr>
          <w:sz w:val="22"/>
          <w:szCs w:val="22"/>
        </w:rPr>
        <w:t xml:space="preserve"> </w:t>
      </w:r>
      <w:r w:rsidRPr="00990D8B">
        <w:rPr>
          <w:sz w:val="22"/>
          <w:szCs w:val="22"/>
        </w:rPr>
        <w:t>“</w:t>
      </w:r>
      <w:r w:rsidR="003668B2" w:rsidRPr="00990D8B">
        <w:rPr>
          <w:sz w:val="22"/>
          <w:szCs w:val="22"/>
        </w:rPr>
        <w:t>Fast Localization and Segmentation of Optic Disc in Retinal Images Using Directional Matched Filtering and Level Sets</w:t>
      </w:r>
      <w:r w:rsidR="00DB34A1" w:rsidRPr="00990D8B">
        <w:rPr>
          <w:sz w:val="22"/>
          <w:szCs w:val="22"/>
        </w:rPr>
        <w:t>,”</w:t>
      </w:r>
      <w:r w:rsidRPr="00990D8B">
        <w:rPr>
          <w:sz w:val="22"/>
          <w:szCs w:val="22"/>
        </w:rPr>
        <w:t xml:space="preserve"> </w:t>
      </w:r>
      <w:r w:rsidRPr="00990D8B">
        <w:rPr>
          <w:i/>
          <w:sz w:val="22"/>
          <w:szCs w:val="22"/>
        </w:rPr>
        <w:t>IEEE Transactions on Information Technology in Biomedicine</w:t>
      </w:r>
      <w:r w:rsidR="003B683B" w:rsidRPr="00990D8B">
        <w:rPr>
          <w:sz w:val="22"/>
          <w:szCs w:val="22"/>
        </w:rPr>
        <w:t xml:space="preserve">, </w:t>
      </w:r>
      <w:r w:rsidR="007C6022" w:rsidRPr="00990D8B">
        <w:rPr>
          <w:sz w:val="22"/>
          <w:szCs w:val="22"/>
        </w:rPr>
        <w:t xml:space="preserve">vol. 16, no. 4, </w:t>
      </w:r>
      <w:r w:rsidR="003B683B" w:rsidRPr="00990D8B">
        <w:rPr>
          <w:sz w:val="22"/>
          <w:szCs w:val="22"/>
        </w:rPr>
        <w:t xml:space="preserve">pp. 644-657, </w:t>
      </w:r>
      <w:r w:rsidR="00990D8B">
        <w:rPr>
          <w:sz w:val="22"/>
          <w:szCs w:val="22"/>
        </w:rPr>
        <w:t xml:space="preserve">July </w:t>
      </w:r>
      <w:r w:rsidR="003B683B" w:rsidRPr="00990D8B">
        <w:rPr>
          <w:sz w:val="22"/>
          <w:szCs w:val="22"/>
        </w:rPr>
        <w:t>2012</w:t>
      </w:r>
      <w:r w:rsidRPr="00990D8B">
        <w:rPr>
          <w:sz w:val="22"/>
          <w:szCs w:val="22"/>
        </w:rPr>
        <w:t>.</w:t>
      </w:r>
    </w:p>
    <w:p w14:paraId="561AC46C" w14:textId="6109ECFD" w:rsidR="005437ED" w:rsidRPr="002A3D0F" w:rsidRDefault="005437ED" w:rsidP="007C6022">
      <w:pPr>
        <w:numPr>
          <w:ilvl w:val="0"/>
          <w:numId w:val="31"/>
        </w:numPr>
        <w:ind w:left="450" w:hanging="450"/>
        <w:jc w:val="both"/>
        <w:rPr>
          <w:rStyle w:val="apple-style-span"/>
          <w:sz w:val="22"/>
          <w:szCs w:val="22"/>
        </w:rPr>
      </w:pPr>
      <w:r w:rsidRPr="002A3D0F">
        <w:rPr>
          <w:sz w:val="22"/>
          <w:szCs w:val="22"/>
        </w:rPr>
        <w:t xml:space="preserve">Christodoulou, C.I., </w:t>
      </w:r>
      <w:proofErr w:type="spellStart"/>
      <w:r w:rsidRPr="002A3D0F">
        <w:rPr>
          <w:sz w:val="22"/>
          <w:szCs w:val="22"/>
        </w:rPr>
        <w:t>Kaplanis</w:t>
      </w:r>
      <w:proofErr w:type="spellEnd"/>
      <w:r w:rsidRPr="002A3D0F">
        <w:rPr>
          <w:sz w:val="22"/>
          <w:szCs w:val="22"/>
        </w:rPr>
        <w:t xml:space="preserve">, P.A.,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and </w:t>
      </w:r>
      <w:proofErr w:type="spellStart"/>
      <w:r w:rsidRPr="002A3D0F">
        <w:rPr>
          <w:sz w:val="22"/>
          <w:szCs w:val="22"/>
        </w:rPr>
        <w:t>Kyriakides</w:t>
      </w:r>
      <w:proofErr w:type="spellEnd"/>
      <w:r w:rsidRPr="002A3D0F">
        <w:rPr>
          <w:sz w:val="22"/>
          <w:szCs w:val="22"/>
        </w:rPr>
        <w:t xml:space="preserve">, T., "Multi-Scale AM-FM Analysis for the Classification of Surface </w:t>
      </w:r>
      <w:proofErr w:type="spellStart"/>
      <w:r w:rsidRPr="002A3D0F">
        <w:rPr>
          <w:sz w:val="22"/>
          <w:szCs w:val="22"/>
        </w:rPr>
        <w:t>Electromyographic</w:t>
      </w:r>
      <w:proofErr w:type="spellEnd"/>
      <w:r w:rsidRPr="002A3D0F">
        <w:rPr>
          <w:sz w:val="22"/>
          <w:szCs w:val="22"/>
        </w:rPr>
        <w:t xml:space="preserve"> Signals," </w:t>
      </w:r>
      <w:r w:rsidRPr="002A3D0F">
        <w:rPr>
          <w:i/>
          <w:sz w:val="22"/>
          <w:szCs w:val="22"/>
        </w:rPr>
        <w:t xml:space="preserve">Journal of Biomedical Signal Processing and Control, </w:t>
      </w:r>
      <w:r w:rsidR="004310A7" w:rsidRPr="002A3D0F">
        <w:rPr>
          <w:sz w:val="22"/>
          <w:szCs w:val="22"/>
        </w:rPr>
        <w:t xml:space="preserve">vol. 7, no. 3, pp. 265-269, </w:t>
      </w:r>
      <w:r w:rsidRPr="002A3D0F">
        <w:rPr>
          <w:sz w:val="22"/>
          <w:szCs w:val="22"/>
        </w:rPr>
        <w:t xml:space="preserve">2012.    </w:t>
      </w:r>
    </w:p>
    <w:p w14:paraId="3D8A511F" w14:textId="056E8C13" w:rsidR="00B93E5F" w:rsidRPr="002A3D0F" w:rsidRDefault="00C213D9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>, Barriga, E.S., and Soliz, P., “</w:t>
      </w:r>
      <w:r w:rsidR="004310A7" w:rsidRPr="002A3D0F">
        <w:rPr>
          <w:rStyle w:val="apple-style-span"/>
          <w:sz w:val="22"/>
          <w:szCs w:val="22"/>
        </w:rPr>
        <w:t xml:space="preserve">Recent Multiscale </w:t>
      </w:r>
      <w:r w:rsidRPr="002A3D0F">
        <w:rPr>
          <w:rStyle w:val="apple-style-span"/>
          <w:sz w:val="22"/>
          <w:szCs w:val="22"/>
        </w:rPr>
        <w:t xml:space="preserve">AM-FM </w:t>
      </w:r>
      <w:r w:rsidR="004310A7" w:rsidRPr="002A3D0F">
        <w:rPr>
          <w:rStyle w:val="apple-style-span"/>
          <w:sz w:val="22"/>
          <w:szCs w:val="22"/>
        </w:rPr>
        <w:t>M</w:t>
      </w:r>
      <w:r w:rsidRPr="002A3D0F">
        <w:rPr>
          <w:rStyle w:val="apple-style-span"/>
          <w:sz w:val="22"/>
          <w:szCs w:val="22"/>
        </w:rPr>
        <w:t xml:space="preserve">ethods </w:t>
      </w:r>
      <w:r w:rsidR="004310A7" w:rsidRPr="002A3D0F">
        <w:rPr>
          <w:rStyle w:val="apple-style-span"/>
          <w:sz w:val="22"/>
          <w:szCs w:val="22"/>
        </w:rPr>
        <w:t xml:space="preserve">in Emerging Applications in </w:t>
      </w:r>
      <w:r w:rsidR="00B0546B">
        <w:rPr>
          <w:rStyle w:val="apple-style-span"/>
          <w:sz w:val="22"/>
          <w:szCs w:val="22"/>
        </w:rPr>
        <w:t xml:space="preserve">Medical </w:t>
      </w:r>
      <w:r w:rsidRPr="002A3D0F">
        <w:rPr>
          <w:rStyle w:val="apple-style-span"/>
          <w:sz w:val="22"/>
          <w:szCs w:val="22"/>
        </w:rPr>
        <w:t>Imaging,”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EURASIP Journal on Advances in Signal Processing</w:t>
      </w:r>
      <w:r w:rsidR="00100D7C" w:rsidRPr="002A3D0F">
        <w:rPr>
          <w:i/>
          <w:sz w:val="22"/>
          <w:szCs w:val="22"/>
        </w:rPr>
        <w:t xml:space="preserve"> (Springer)</w:t>
      </w:r>
      <w:r w:rsidRPr="002A3D0F">
        <w:rPr>
          <w:sz w:val="22"/>
          <w:szCs w:val="22"/>
        </w:rPr>
        <w:t xml:space="preserve">, </w:t>
      </w:r>
      <w:r w:rsidR="00100D7C" w:rsidRPr="002A3D0F">
        <w:rPr>
          <w:sz w:val="22"/>
          <w:szCs w:val="22"/>
        </w:rPr>
        <w:t xml:space="preserve">vol. 2012, no. 1, 23 pages, </w:t>
      </w:r>
      <w:r w:rsidRPr="002A3D0F">
        <w:rPr>
          <w:sz w:val="22"/>
          <w:szCs w:val="22"/>
        </w:rPr>
        <w:t>2012.</w:t>
      </w:r>
    </w:p>
    <w:p w14:paraId="64177C5F" w14:textId="28E95A62" w:rsidR="004435D4" w:rsidRPr="002A3D0F" w:rsidRDefault="004435D4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Lambrou</w:t>
      </w:r>
      <w:proofErr w:type="spellEnd"/>
      <w:r w:rsidRPr="002A3D0F">
        <w:rPr>
          <w:sz w:val="22"/>
          <w:szCs w:val="22"/>
        </w:rPr>
        <w:t xml:space="preserve">, A., Papadopoulos, H., Kyriacou,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Gammerman</w:t>
      </w:r>
      <w:proofErr w:type="spellEnd"/>
      <w:r w:rsidRPr="002A3D0F">
        <w:rPr>
          <w:sz w:val="22"/>
          <w:szCs w:val="22"/>
        </w:rPr>
        <w:t xml:space="preserve">, A., and Nicolaides, A., “Evaluation of the Risk of Stroke With Confidence Predictions Based on Ultrasound Carotid Image Analysis,” </w:t>
      </w:r>
      <w:r w:rsidR="006F5DD2" w:rsidRPr="002A3D0F">
        <w:rPr>
          <w:sz w:val="22"/>
          <w:szCs w:val="22"/>
        </w:rPr>
        <w:t xml:space="preserve">invited to Special Issue on Selected Papers from AIAI 2010, </w:t>
      </w:r>
      <w:r w:rsidRPr="002A3D0F">
        <w:rPr>
          <w:i/>
          <w:sz w:val="22"/>
          <w:szCs w:val="22"/>
        </w:rPr>
        <w:t>International Journal on Artificial Intelligence Tools</w:t>
      </w:r>
      <w:r w:rsidRPr="002A3D0F">
        <w:rPr>
          <w:sz w:val="22"/>
          <w:szCs w:val="22"/>
        </w:rPr>
        <w:t xml:space="preserve">, </w:t>
      </w:r>
      <w:r w:rsidR="005020AD" w:rsidRPr="002A3D0F">
        <w:rPr>
          <w:sz w:val="22"/>
          <w:szCs w:val="22"/>
        </w:rPr>
        <w:t>vol. 21, no. 4, 1240016, 18 pages</w:t>
      </w:r>
      <w:r w:rsidRPr="002A3D0F">
        <w:rPr>
          <w:sz w:val="22"/>
          <w:szCs w:val="22"/>
        </w:rPr>
        <w:t>, 201</w:t>
      </w:r>
      <w:r w:rsidR="006D53EB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>.</w:t>
      </w:r>
    </w:p>
    <w:p w14:paraId="6BAD174B" w14:textId="55B68735" w:rsidR="003B723C" w:rsidRPr="002A3D0F" w:rsidRDefault="003B723C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Agurto, C., Barriga, S., Murray, V., Nemeth, S., Crammer, R., Bauman, W., Zamora, G.,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Soliz, P., "Automatic Detection of Diabetic Retinopathy and Age-Related Macular Degeneration in Digital Fundus Images, " </w:t>
      </w:r>
      <w:r w:rsidRPr="002A3D0F">
        <w:rPr>
          <w:i/>
          <w:sz w:val="22"/>
          <w:szCs w:val="22"/>
        </w:rPr>
        <w:t>Investigative Ophthalmology and Visual Science</w:t>
      </w:r>
      <w:r w:rsidRPr="002A3D0F">
        <w:rPr>
          <w:sz w:val="22"/>
          <w:szCs w:val="22"/>
        </w:rPr>
        <w:t xml:space="preserve">, </w:t>
      </w:r>
      <w:r w:rsidR="00E00A1A" w:rsidRPr="002A3D0F">
        <w:rPr>
          <w:sz w:val="22"/>
          <w:szCs w:val="22"/>
        </w:rPr>
        <w:t>vol. 52, no. 8, pp. 5862-5871, July</w:t>
      </w:r>
      <w:r w:rsidRPr="002A3D0F">
        <w:rPr>
          <w:sz w:val="22"/>
          <w:szCs w:val="22"/>
        </w:rPr>
        <w:t xml:space="preserve"> 2011</w:t>
      </w:r>
      <w:r w:rsidR="00E00A1A" w:rsidRPr="002A3D0F">
        <w:rPr>
          <w:sz w:val="22"/>
          <w:szCs w:val="22"/>
        </w:rPr>
        <w:t>, PMID: 21666234</w:t>
      </w:r>
      <w:r w:rsidRPr="002A3D0F">
        <w:rPr>
          <w:sz w:val="22"/>
          <w:szCs w:val="22"/>
        </w:rPr>
        <w:t>.</w:t>
      </w:r>
    </w:p>
    <w:p w14:paraId="08C851F1" w14:textId="56E4F729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Hoffman, C.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 w:rsidR="003B723C" w:rsidRPr="002A3D0F">
        <w:rPr>
          <w:sz w:val="22"/>
          <w:szCs w:val="22"/>
        </w:rPr>
        <w:t xml:space="preserve">A </w:t>
      </w:r>
      <w:r w:rsidRPr="002A3D0F">
        <w:rPr>
          <w:sz w:val="22"/>
          <w:szCs w:val="22"/>
        </w:rPr>
        <w:t xml:space="preserve">High-Speed Dynamic Partial Reconfiguration </w:t>
      </w:r>
      <w:r w:rsidR="003B723C" w:rsidRPr="002A3D0F">
        <w:rPr>
          <w:sz w:val="22"/>
          <w:szCs w:val="22"/>
        </w:rPr>
        <w:t>Controller Using Direct Memory Access Through a Multiport Memory Controller and Overclocking with Active Feedback</w:t>
      </w:r>
      <w:r w:rsidRPr="002A3D0F">
        <w:rPr>
          <w:sz w:val="22"/>
          <w:szCs w:val="22"/>
        </w:rPr>
        <w:t xml:space="preserve">,” </w:t>
      </w:r>
      <w:r w:rsidRPr="002A3D0F">
        <w:rPr>
          <w:i/>
          <w:sz w:val="22"/>
          <w:szCs w:val="22"/>
        </w:rPr>
        <w:t>International Journal of Reconfigurable Computing</w:t>
      </w:r>
      <w:r w:rsidR="003B723C" w:rsidRPr="002A3D0F">
        <w:rPr>
          <w:sz w:val="22"/>
          <w:szCs w:val="22"/>
        </w:rPr>
        <w:t>, vol. 2011, Article ID 439072, 10 pages, 2011.</w:t>
      </w:r>
    </w:p>
    <w:p w14:paraId="75AA6445" w14:textId="2744782C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A.G.,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Lyke, J., “A Dynamic Dual Fixed Point Arithmetic Architecture for FPGAs,” </w:t>
      </w:r>
      <w:r w:rsidRPr="002A3D0F">
        <w:rPr>
          <w:i/>
          <w:sz w:val="22"/>
          <w:szCs w:val="22"/>
        </w:rPr>
        <w:t>International Journal of Reconfigurable Computing</w:t>
      </w:r>
      <w:r w:rsidRPr="002A3D0F">
        <w:rPr>
          <w:sz w:val="22"/>
          <w:szCs w:val="22"/>
        </w:rPr>
        <w:t>, vol. 2011, Article ID 586865, 19 pages, 2011.</w:t>
      </w:r>
    </w:p>
    <w:p w14:paraId="30F64BD2" w14:textId="4037E590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Loizou, C.,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>, A., “</w:t>
      </w:r>
      <w:r w:rsidRPr="002A3D0F">
        <w:rPr>
          <w:rStyle w:val="PageNumber"/>
          <w:sz w:val="22"/>
          <w:szCs w:val="22"/>
        </w:rPr>
        <w:t>A Tutorial for Emerging Wireless</w:t>
      </w:r>
      <w:r w:rsidR="00D36A71" w:rsidRPr="002A3D0F">
        <w:rPr>
          <w:rStyle w:val="PageNumber"/>
          <w:sz w:val="22"/>
          <w:szCs w:val="22"/>
        </w:rPr>
        <w:t xml:space="preserve"> Medical</w:t>
      </w:r>
      <w:r w:rsidRPr="002A3D0F">
        <w:rPr>
          <w:rStyle w:val="PageNumber"/>
          <w:sz w:val="22"/>
          <w:szCs w:val="22"/>
        </w:rPr>
        <w:t xml:space="preserve"> Video Transmission Systems,” </w:t>
      </w:r>
      <w:r w:rsidRPr="002A3D0F">
        <w:rPr>
          <w:rStyle w:val="PageNumber"/>
          <w:i/>
          <w:sz w:val="22"/>
          <w:szCs w:val="22"/>
        </w:rPr>
        <w:t>IEEE Antennas &amp; Propagation Magazine</w:t>
      </w:r>
      <w:r w:rsidRPr="002A3D0F">
        <w:rPr>
          <w:rStyle w:val="PageNumber"/>
          <w:sz w:val="22"/>
          <w:szCs w:val="22"/>
        </w:rPr>
        <w:t>,</w:t>
      </w:r>
      <w:r w:rsidR="000A758D" w:rsidRPr="002A3D0F">
        <w:rPr>
          <w:rStyle w:val="PageNumber"/>
          <w:sz w:val="22"/>
          <w:szCs w:val="22"/>
        </w:rPr>
        <w:t xml:space="preserve"> vol. 53, no. 2, pp. 43-50, April </w:t>
      </w:r>
      <w:r w:rsidRPr="002A3D0F">
        <w:rPr>
          <w:rStyle w:val="PageNumber"/>
          <w:sz w:val="22"/>
          <w:szCs w:val="22"/>
        </w:rPr>
        <w:t>2011.</w:t>
      </w:r>
    </w:p>
    <w:p w14:paraId="49DB1360" w14:textId="050E49CE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Loizou, C.P., </w:t>
      </w:r>
      <w:proofErr w:type="spellStart"/>
      <w:r w:rsidRPr="002A3D0F">
        <w:rPr>
          <w:sz w:val="22"/>
          <w:szCs w:val="22"/>
        </w:rPr>
        <w:t>Patziaris</w:t>
      </w:r>
      <w:proofErr w:type="spellEnd"/>
      <w:r w:rsidRPr="002A3D0F">
        <w:rPr>
          <w:sz w:val="22"/>
          <w:szCs w:val="22"/>
        </w:rPr>
        <w:t xml:space="preserve">, M.,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“Atherosclerotic Plaque Ultrasound Video Encoding, Wireless Transmission, and Quality Assessment Using H.264,”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3, pp. 387-397, May 2011, PMID: 21233053.</w:t>
      </w:r>
    </w:p>
    <w:p w14:paraId="676824DB" w14:textId="31914CAF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Sergio, 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Barriga, E.S., “A Review of Motion Estimation Methods for Non-Invasive Ultrasound Motion and Emerging Strain Imaging Methods of Carotid Artery Plaques,” </w:t>
      </w:r>
      <w:r w:rsidRPr="002A3D0F">
        <w:rPr>
          <w:i/>
          <w:sz w:val="22"/>
          <w:szCs w:val="22"/>
        </w:rPr>
        <w:lastRenderedPageBreak/>
        <w:t xml:space="preserve">International Journal of Experimental and Computation </w:t>
      </w:r>
      <w:r w:rsidRPr="002A3D0F">
        <w:rPr>
          <w:sz w:val="22"/>
          <w:szCs w:val="22"/>
        </w:rPr>
        <w:t>Biomechanics, vol. 1, no. 4, pp. 359-380, 2011.</w:t>
      </w:r>
    </w:p>
    <w:p w14:paraId="34085FB9" w14:textId="0F16670A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Scuderi</w:t>
      </w:r>
      <w:proofErr w:type="spellEnd"/>
      <w:r w:rsidRPr="002A3D0F">
        <w:rPr>
          <w:sz w:val="22"/>
          <w:szCs w:val="22"/>
        </w:rPr>
        <w:t xml:space="preserve">, L.A., and Baba, J.S., “Tree Image Growth Analysis Using Instantaneous Phase Modulation,” </w:t>
      </w:r>
      <w:r w:rsidRPr="002A3D0F">
        <w:rPr>
          <w:i/>
          <w:sz w:val="22"/>
          <w:szCs w:val="22"/>
        </w:rPr>
        <w:t>EURASIP Journal on Advances in Signal Processing</w:t>
      </w:r>
      <w:r w:rsidRPr="002A3D0F">
        <w:rPr>
          <w:sz w:val="22"/>
          <w:szCs w:val="22"/>
        </w:rPr>
        <w:t>, Special Issue: Recent Advances in Theory and Methods for Non-stationary Signal Analysis, vol. 2011, Article ID 518602, 22 pages, 2011.</w:t>
      </w:r>
    </w:p>
    <w:p w14:paraId="6BFEBD0A" w14:textId="7A243116" w:rsidR="00223A9A" w:rsidRPr="00981250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Loizou, C.P.,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 xml:space="preserve">, M., and Pattichis, C.S., “Multiscale </w:t>
      </w:r>
      <w:r w:rsidRPr="00981250">
        <w:rPr>
          <w:sz w:val="22"/>
          <w:szCs w:val="22"/>
        </w:rPr>
        <w:t>Amplitude-Modulation Frequency-Modulation (AM-FM) Analysis of Ultrasound Images of the</w:t>
      </w:r>
      <w:r w:rsidR="00A0065D">
        <w:rPr>
          <w:sz w:val="22"/>
          <w:szCs w:val="22"/>
        </w:rPr>
        <w:t xml:space="preserve"> Intima and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Media Layer</w:t>
      </w:r>
      <w:r w:rsidR="00A0065D">
        <w:rPr>
          <w:sz w:val="22"/>
          <w:szCs w:val="22"/>
        </w:rPr>
        <w:t>s</w:t>
      </w:r>
      <w:r w:rsidRPr="00981250">
        <w:rPr>
          <w:sz w:val="22"/>
          <w:szCs w:val="22"/>
        </w:rPr>
        <w:t xml:space="preserve"> of the Carotid Artery,” </w:t>
      </w:r>
      <w:r w:rsidRPr="00981250">
        <w:rPr>
          <w:i/>
          <w:sz w:val="22"/>
          <w:szCs w:val="22"/>
        </w:rPr>
        <w:t>IEEE Transactions on Information Technology in</w:t>
      </w:r>
      <w:r w:rsidR="00981250">
        <w:rPr>
          <w:sz w:val="22"/>
          <w:szCs w:val="22"/>
        </w:rPr>
        <w:t xml:space="preserve"> </w:t>
      </w:r>
      <w:r w:rsidRPr="00981250">
        <w:rPr>
          <w:i/>
          <w:sz w:val="22"/>
          <w:szCs w:val="22"/>
        </w:rPr>
        <w:t>Biomedicine</w:t>
      </w:r>
      <w:r w:rsidRPr="00981250">
        <w:rPr>
          <w:sz w:val="22"/>
          <w:szCs w:val="22"/>
        </w:rPr>
        <w:t>, vol. 15, no. 2, pp. 178-188, 2011, PMID 20889436</w:t>
      </w:r>
      <w:r w:rsidRPr="00981250">
        <w:rPr>
          <w:i/>
          <w:sz w:val="22"/>
          <w:szCs w:val="22"/>
        </w:rPr>
        <w:t>.</w:t>
      </w:r>
    </w:p>
    <w:p w14:paraId="35350131" w14:textId="5AF619BC" w:rsidR="00223A9A" w:rsidRPr="001A0027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Ts’o</w:t>
      </w:r>
      <w:proofErr w:type="spellEnd"/>
      <w:r w:rsidRPr="002A3D0F">
        <w:rPr>
          <w:sz w:val="22"/>
          <w:szCs w:val="22"/>
        </w:rPr>
        <w:t xml:space="preserve">, D., Abramoff, M.,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R., Kwon, Y. and Soliz, P., </w:t>
      </w:r>
      <w:r w:rsidRPr="001A0027">
        <w:rPr>
          <w:sz w:val="22"/>
          <w:szCs w:val="22"/>
        </w:rPr>
        <w:t xml:space="preserve">“Independent Component Analysis using Prior Information for Signal Detection in a New Functional Imaging Systems of the Retina,” </w:t>
      </w:r>
      <w:r w:rsidRPr="001A0027">
        <w:rPr>
          <w:i/>
          <w:sz w:val="22"/>
          <w:szCs w:val="22"/>
        </w:rPr>
        <w:t>Medical Image Analysis</w:t>
      </w:r>
      <w:r w:rsidRPr="001A0027">
        <w:rPr>
          <w:sz w:val="22"/>
          <w:szCs w:val="22"/>
        </w:rPr>
        <w:t>, vol. 15, no. 1, pp. 35-44,</w:t>
      </w:r>
      <w:r w:rsidR="00BF3385" w:rsidRPr="001A0027">
        <w:rPr>
          <w:sz w:val="22"/>
          <w:szCs w:val="22"/>
        </w:rPr>
        <w:t xml:space="preserve"> </w:t>
      </w:r>
      <w:r w:rsidRPr="001A0027">
        <w:rPr>
          <w:sz w:val="22"/>
          <w:szCs w:val="22"/>
        </w:rPr>
        <w:t>February 2011, PMID 20655800.</w:t>
      </w:r>
    </w:p>
    <w:p w14:paraId="1727A63F" w14:textId="46E99117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Agurto, C.,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 xml:space="preserve">, M. Beth, “A 3D Freehand Ultrasound System for Multi-view Reconstructions from Sparse 2D Scanning Planes,” </w:t>
      </w:r>
      <w:r w:rsidRPr="002A3D0F">
        <w:rPr>
          <w:i/>
          <w:sz w:val="22"/>
          <w:szCs w:val="22"/>
        </w:rPr>
        <w:t>Biomedical Engineering Online</w:t>
      </w:r>
      <w:r w:rsidRPr="002A3D0F">
        <w:rPr>
          <w:sz w:val="22"/>
          <w:szCs w:val="22"/>
        </w:rPr>
        <w:t>, vol. 10, no. 7, 22 pages, Jan. 2011, PMID 21251284.</w:t>
      </w:r>
    </w:p>
    <w:p w14:paraId="09DC8392" w14:textId="620C3C2E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Loizou, C.P.,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Seimenis</w:t>
      </w:r>
      <w:proofErr w:type="spellEnd"/>
      <w:r w:rsidRPr="002A3D0F">
        <w:rPr>
          <w:sz w:val="22"/>
          <w:szCs w:val="22"/>
        </w:rPr>
        <w:t xml:space="preserve">, I.,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>, M., and Pattichis, C.S., “Multiscale Amplitude-Modulation Frequency-Modulation (AM-FM) Texture An</w:t>
      </w:r>
      <w:r w:rsidR="007C6022" w:rsidRPr="002A3D0F">
        <w:rPr>
          <w:sz w:val="22"/>
          <w:szCs w:val="22"/>
        </w:rPr>
        <w:t xml:space="preserve">alysis of Multiple Sclerosis in </w:t>
      </w:r>
      <w:r w:rsidRPr="002A3D0F">
        <w:rPr>
          <w:sz w:val="22"/>
          <w:szCs w:val="22"/>
        </w:rPr>
        <w:t xml:space="preserve">Brain MRI Images,”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1, pp. 119-129, Jan. 2011, PMID 21062681.</w:t>
      </w:r>
    </w:p>
    <w:p w14:paraId="63033BC9" w14:textId="78AE5427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Llamocca</w:t>
      </w:r>
      <w:proofErr w:type="spellEnd"/>
      <w:r w:rsidRPr="002A3D0F">
        <w:rPr>
          <w:sz w:val="22"/>
          <w:szCs w:val="22"/>
          <w:lang w:val="fr-FR"/>
        </w:rPr>
        <w:t xml:space="preserve">, D.,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and Vera, G.A., </w:t>
      </w:r>
      <w:r w:rsidRPr="002A3D0F">
        <w:rPr>
          <w:sz w:val="22"/>
          <w:szCs w:val="22"/>
        </w:rPr>
        <w:t xml:space="preserve">“Partial Reconfigurable FIR Filtering System Using Distributed Arithmetic,” vol. 2010, 14 pages, </w:t>
      </w:r>
      <w:r w:rsidRPr="002A3D0F">
        <w:rPr>
          <w:i/>
          <w:sz w:val="22"/>
          <w:szCs w:val="22"/>
        </w:rPr>
        <w:t xml:space="preserve">International Journal of Reconfigurable Computing, </w:t>
      </w:r>
      <w:r w:rsidRPr="002A3D0F">
        <w:rPr>
          <w:sz w:val="22"/>
          <w:szCs w:val="22"/>
        </w:rPr>
        <w:t xml:space="preserve">vol. 2010, Article ID 357978, 14 pages, </w:t>
      </w:r>
      <w:r w:rsidRPr="002A3D0F">
        <w:rPr>
          <w:sz w:val="22"/>
          <w:szCs w:val="22"/>
          <w:lang w:val="fr-FR"/>
        </w:rPr>
        <w:t>doi:10.1155/2010/357978.</w:t>
      </w:r>
    </w:p>
    <w:p w14:paraId="5CADA1D2" w14:textId="6209B608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C.S.,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C.P., Christodoulou, C., </w:t>
      </w:r>
      <w:proofErr w:type="spellStart"/>
      <w:r w:rsidRPr="002A3D0F">
        <w:rPr>
          <w:sz w:val="22"/>
          <w:szCs w:val="22"/>
          <w:lang w:val="fr-FR"/>
        </w:rPr>
        <w:t>Kakkos</w:t>
      </w:r>
      <w:proofErr w:type="spellEnd"/>
      <w:r w:rsidRPr="002A3D0F">
        <w:rPr>
          <w:sz w:val="22"/>
          <w:szCs w:val="22"/>
          <w:lang w:val="fr-FR"/>
        </w:rPr>
        <w:t>, S. and</w:t>
      </w:r>
      <w:r w:rsidR="00BF3385" w:rsidRPr="002A3D0F">
        <w:rPr>
          <w:sz w:val="22"/>
          <w:szCs w:val="22"/>
          <w:lang w:val="fr-FR"/>
        </w:rPr>
        <w:t xml:space="preserve"> </w:t>
      </w:r>
      <w:r w:rsidRPr="002A3D0F">
        <w:rPr>
          <w:sz w:val="22"/>
          <w:szCs w:val="22"/>
        </w:rPr>
        <w:t>Nicolaides, A., “A Review of Non-invasive Ultrasound Image Processing Methods in the</w:t>
      </w:r>
      <w:r w:rsidR="0045525A">
        <w:rPr>
          <w:sz w:val="22"/>
          <w:szCs w:val="22"/>
          <w:lang w:val="fr-FR"/>
        </w:rPr>
        <w:t xml:space="preserve"> </w:t>
      </w:r>
      <w:r w:rsidRPr="0045525A">
        <w:rPr>
          <w:sz w:val="22"/>
          <w:szCs w:val="22"/>
        </w:rPr>
        <w:t xml:space="preserve">Analysis of Carotid Plaque Morphology for the Assessment of Stroke,” </w:t>
      </w:r>
      <w:r w:rsidRPr="0045525A">
        <w:rPr>
          <w:i/>
          <w:sz w:val="22"/>
          <w:szCs w:val="22"/>
        </w:rPr>
        <w:t>IEEE Transactions on</w:t>
      </w:r>
      <w:r w:rsidR="0045525A">
        <w:rPr>
          <w:sz w:val="22"/>
          <w:szCs w:val="22"/>
          <w:lang w:val="fr-FR"/>
        </w:rPr>
        <w:t xml:space="preserve"> </w:t>
      </w:r>
      <w:r w:rsidRPr="0045525A">
        <w:rPr>
          <w:i/>
          <w:sz w:val="22"/>
          <w:szCs w:val="22"/>
        </w:rPr>
        <w:t>Information Technology in Biomedicine</w:t>
      </w:r>
      <w:r w:rsidRPr="0045525A">
        <w:rPr>
          <w:sz w:val="22"/>
          <w:szCs w:val="22"/>
        </w:rPr>
        <w:t>, vol. 14, no. 4, pp. 1027-1038, July 2010, PMID</w:t>
      </w:r>
      <w:r w:rsidR="0045525A">
        <w:rPr>
          <w:sz w:val="22"/>
          <w:szCs w:val="22"/>
          <w:lang w:val="fr-FR"/>
        </w:rPr>
        <w:t xml:space="preserve"> </w:t>
      </w:r>
      <w:r w:rsidRPr="0045525A">
        <w:rPr>
          <w:sz w:val="22"/>
          <w:szCs w:val="22"/>
        </w:rPr>
        <w:t>20378477.</w:t>
      </w:r>
    </w:p>
    <w:p w14:paraId="20BEBFB7" w14:textId="4DA50AA6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</w:t>
      </w:r>
      <w:r w:rsidR="00EB325E" w:rsidRPr="002A3D0F">
        <w:rPr>
          <w:sz w:val="22"/>
          <w:szCs w:val="22"/>
        </w:rPr>
        <w:t>e</w:t>
      </w:r>
      <w:r w:rsidRPr="002A3D0F">
        <w:rPr>
          <w:sz w:val="22"/>
          <w:szCs w:val="22"/>
        </w:rPr>
        <w:t>se</w:t>
      </w:r>
      <w:proofErr w:type="spellEnd"/>
      <w:r w:rsidRPr="002A3D0F">
        <w:rPr>
          <w:sz w:val="22"/>
          <w:szCs w:val="22"/>
        </w:rPr>
        <w:t>, U., Vera, A., Meyer-</w:t>
      </w:r>
      <w:proofErr w:type="spellStart"/>
      <w:r w:rsidRPr="002A3D0F">
        <w:rPr>
          <w:sz w:val="22"/>
          <w:szCs w:val="22"/>
        </w:rPr>
        <w:t>Ba</w:t>
      </w:r>
      <w:r w:rsidR="00EB325E" w:rsidRPr="002A3D0F">
        <w:rPr>
          <w:sz w:val="22"/>
          <w:szCs w:val="22"/>
        </w:rPr>
        <w:t>e</w:t>
      </w:r>
      <w:r w:rsidRPr="002A3D0F">
        <w:rPr>
          <w:sz w:val="22"/>
          <w:szCs w:val="22"/>
        </w:rPr>
        <w:t>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 and Perry, R., “An Undergraduate</w:t>
      </w:r>
      <w:r w:rsidR="00FD5BA4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Course and Laboratory in Digital Signal Processing with Field Programmable Gate Arrays,” </w:t>
      </w:r>
      <w:r w:rsidRPr="002A3D0F">
        <w:rPr>
          <w:i/>
          <w:sz w:val="22"/>
          <w:szCs w:val="22"/>
        </w:rPr>
        <w:t>IEEE Transactions on Education</w:t>
      </w:r>
      <w:r w:rsidRPr="002A3D0F">
        <w:rPr>
          <w:sz w:val="22"/>
          <w:szCs w:val="22"/>
        </w:rPr>
        <w:t>, vol. 53, no. 4, pp. 638-645, Nov. 2010.</w:t>
      </w:r>
    </w:p>
    <w:p w14:paraId="3DF0A72E" w14:textId="7BEC2D56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Murray, V., Rodriguez, P. and </w:t>
      </w:r>
      <w:r w:rsidRPr="002A3D0F">
        <w:rPr>
          <w:b/>
          <w:iCs/>
          <w:sz w:val="22"/>
          <w:szCs w:val="22"/>
        </w:rPr>
        <w:t>Pattichis, M.S.</w:t>
      </w:r>
      <w:r w:rsidRPr="002A3D0F">
        <w:rPr>
          <w:iCs/>
          <w:sz w:val="22"/>
          <w:szCs w:val="22"/>
        </w:rPr>
        <w:t>, “Multi-scale AM-FM Demodulation and</w:t>
      </w:r>
      <w:r w:rsidR="0045525A">
        <w:rPr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 xml:space="preserve">Reconstruction Methods with Improved Accuracy,” </w:t>
      </w:r>
      <w:r w:rsidRPr="0045525A">
        <w:rPr>
          <w:i/>
          <w:iCs/>
          <w:sz w:val="22"/>
          <w:szCs w:val="22"/>
        </w:rPr>
        <w:t>IEEE Transactions on Image Processing</w:t>
      </w:r>
      <w:r w:rsidRPr="0045525A">
        <w:rPr>
          <w:iCs/>
          <w:sz w:val="22"/>
          <w:szCs w:val="22"/>
        </w:rPr>
        <w:t>,</w:t>
      </w:r>
      <w:r w:rsidR="0045525A">
        <w:rPr>
          <w:sz w:val="22"/>
          <w:szCs w:val="22"/>
        </w:rPr>
        <w:t xml:space="preserve"> </w:t>
      </w:r>
      <w:proofErr w:type="spellStart"/>
      <w:r w:rsidRPr="0045525A">
        <w:rPr>
          <w:iCs/>
          <w:sz w:val="22"/>
          <w:szCs w:val="22"/>
        </w:rPr>
        <w:t>vol</w:t>
      </w:r>
      <w:proofErr w:type="spellEnd"/>
      <w:r w:rsidRPr="0045525A">
        <w:rPr>
          <w:iCs/>
          <w:sz w:val="22"/>
          <w:szCs w:val="22"/>
        </w:rPr>
        <w:t xml:space="preserve"> 19, no. 2, pp. 1138-1152, May 2010, PMID: 20071260.</w:t>
      </w:r>
    </w:p>
    <w:p w14:paraId="423AC46C" w14:textId="56934635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Agurto, C., Murray, V., Barriga, E., Murillo,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Davis, H., Russell, S.R.,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Abramoff, M.D., and Soliz, P., “Multiscale AM-FM Methods for Diabetic Retinopathy Lesion Detection,” </w:t>
      </w:r>
      <w:r w:rsidRPr="0045525A">
        <w:rPr>
          <w:i/>
          <w:sz w:val="22"/>
          <w:szCs w:val="22"/>
        </w:rPr>
        <w:t>IEEE Transactions on Medical Imaging</w:t>
      </w:r>
      <w:r w:rsidRPr="0045525A">
        <w:rPr>
          <w:sz w:val="22"/>
          <w:szCs w:val="22"/>
        </w:rPr>
        <w:t>, vol. 29, no. 2, pp. 502-512, February 2010, PMID: 20129850</w:t>
      </w:r>
      <w:r w:rsidRPr="0045525A">
        <w:rPr>
          <w:i/>
          <w:sz w:val="22"/>
          <w:szCs w:val="22"/>
        </w:rPr>
        <w:t>.</w:t>
      </w:r>
    </w:p>
    <w:p w14:paraId="0EFF6301" w14:textId="7E9518D6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  <w:proofErr w:type="spellStart"/>
      <w:r w:rsidRPr="002A3D0F">
        <w:rPr>
          <w:iCs/>
          <w:sz w:val="22"/>
          <w:szCs w:val="22"/>
        </w:rPr>
        <w:t>Kief</w:t>
      </w:r>
      <w:proofErr w:type="spellEnd"/>
      <w:r w:rsidRPr="002A3D0F">
        <w:rPr>
          <w:iCs/>
          <w:sz w:val="22"/>
          <w:szCs w:val="22"/>
        </w:rPr>
        <w:t xml:space="preserve">, C. J., </w:t>
      </w:r>
      <w:r w:rsidRPr="002A3D0F">
        <w:rPr>
          <w:b/>
          <w:iCs/>
          <w:sz w:val="22"/>
          <w:szCs w:val="22"/>
        </w:rPr>
        <w:t>Pattichis, M.S.</w:t>
      </w:r>
      <w:r w:rsidRPr="002A3D0F">
        <w:rPr>
          <w:iCs/>
          <w:sz w:val="22"/>
          <w:szCs w:val="22"/>
        </w:rPr>
        <w:t>, Pollard, L.H., Vera, G.A. and Parra, J.E., “An XUP-UNM</w:t>
      </w:r>
      <w:r w:rsidR="007C6022" w:rsidRPr="002A3D0F">
        <w:rPr>
          <w:iCs/>
          <w:sz w:val="22"/>
          <w:szCs w:val="22"/>
        </w:rPr>
        <w:t xml:space="preserve"> </w:t>
      </w:r>
      <w:r w:rsidRPr="002A3D0F">
        <w:rPr>
          <w:iCs/>
          <w:sz w:val="22"/>
          <w:szCs w:val="22"/>
        </w:rPr>
        <w:t xml:space="preserve">Educational Platform – A Dual FPGA Platform for Reconfigurable Logic,” </w:t>
      </w:r>
      <w:r w:rsidRPr="002A3D0F">
        <w:rPr>
          <w:i/>
          <w:sz w:val="22"/>
          <w:szCs w:val="22"/>
        </w:rPr>
        <w:t>Computer Applications in Engineering Education</w:t>
      </w:r>
      <w:r w:rsidRPr="002A3D0F">
        <w:rPr>
          <w:iCs/>
          <w:sz w:val="22"/>
          <w:szCs w:val="22"/>
        </w:rPr>
        <w:t xml:space="preserve">, Wiley </w:t>
      </w:r>
      <w:proofErr w:type="spellStart"/>
      <w:r w:rsidRPr="002A3D0F">
        <w:rPr>
          <w:iCs/>
          <w:sz w:val="22"/>
          <w:szCs w:val="22"/>
        </w:rPr>
        <w:t>Interscience</w:t>
      </w:r>
      <w:proofErr w:type="spellEnd"/>
      <w:r w:rsidRPr="002A3D0F">
        <w:rPr>
          <w:iCs/>
          <w:sz w:val="22"/>
          <w:szCs w:val="22"/>
        </w:rPr>
        <w:t>, vol. 17, no. 2, pp. 232-239,</w:t>
      </w:r>
      <w:r w:rsidR="007C6022" w:rsidRPr="002A3D0F">
        <w:rPr>
          <w:iCs/>
          <w:sz w:val="22"/>
          <w:szCs w:val="22"/>
        </w:rPr>
        <w:t xml:space="preserve"> </w:t>
      </w:r>
      <w:r w:rsidRPr="002A3D0F">
        <w:rPr>
          <w:iCs/>
          <w:sz w:val="22"/>
          <w:szCs w:val="22"/>
        </w:rPr>
        <w:t>June 2009.</w:t>
      </w:r>
    </w:p>
    <w:p w14:paraId="789BD23C" w14:textId="32AD57D7" w:rsidR="00223A9A" w:rsidRPr="0045525A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Loizou, C.P.,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 xml:space="preserve">, 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E. and Pattichis, C.S., “Ultrasound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Image Texture Analysis of the Intima and Media Layers of the Common Carotid Artery and its</w:t>
      </w:r>
      <w:r w:rsidR="00BF3385" w:rsidRP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Correlation with Age and Gender,” invited from conference paper presentation in IEEE BIBE 2008, </w:t>
      </w:r>
      <w:r w:rsidRPr="0045525A">
        <w:rPr>
          <w:i/>
          <w:sz w:val="22"/>
          <w:szCs w:val="22"/>
        </w:rPr>
        <w:t>Computerized Medical Imaging and Graphics</w:t>
      </w:r>
      <w:r w:rsidRPr="0045525A">
        <w:rPr>
          <w:sz w:val="22"/>
          <w:szCs w:val="22"/>
        </w:rPr>
        <w:t xml:space="preserve"> (Elsevier), vol. 33, no. 4, pp. 317-324, June 2009, PMID: 19304453.</w:t>
      </w:r>
    </w:p>
    <w:p w14:paraId="1F486360" w14:textId="65645A61" w:rsidR="00223A9A" w:rsidRPr="002A3D0F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Soliz, P. and </w:t>
      </w: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T., “New Models for Region of Interest Reader Classification Analysis in Chest Radiographs,” </w:t>
      </w:r>
      <w:r w:rsidRPr="002A3D0F">
        <w:rPr>
          <w:i/>
          <w:sz w:val="22"/>
          <w:szCs w:val="22"/>
        </w:rPr>
        <w:t>Pattern Recognition,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Special Issue of Digital Image Processing and Pattern Recognition Techniques for the Detection of Cancer,</w:t>
      </w:r>
      <w:r w:rsidRPr="002A3D0F">
        <w:rPr>
          <w:sz w:val="22"/>
          <w:szCs w:val="22"/>
        </w:rPr>
        <w:t xml:space="preserve"> (</w:t>
      </w:r>
      <w:proofErr w:type="spellStart"/>
      <w:r w:rsidRPr="002A3D0F">
        <w:rPr>
          <w:sz w:val="22"/>
          <w:szCs w:val="22"/>
        </w:rPr>
        <w:t>doi</w:t>
      </w:r>
      <w:proofErr w:type="spellEnd"/>
      <w:r w:rsidRPr="002A3D0F">
        <w:rPr>
          <w:sz w:val="22"/>
          <w:szCs w:val="22"/>
        </w:rPr>
        <w:t>: 10.1016/j.patcog.2008.09.021), vol. 42, no. 6, pp. 1058-1066, June 2009.</w:t>
      </w:r>
    </w:p>
    <w:p w14:paraId="57642464" w14:textId="1C5C75FB" w:rsidR="00223A9A" w:rsidRPr="002A3D0F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</w:t>
      </w:r>
      <w:r w:rsidR="007B7E03">
        <w:rPr>
          <w:sz w:val="22"/>
          <w:szCs w:val="22"/>
        </w:rPr>
        <w:t xml:space="preserve">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Mavrommatis</w:t>
      </w:r>
      <w:proofErr w:type="spellEnd"/>
      <w:r w:rsidRPr="002A3D0F">
        <w:rPr>
          <w:sz w:val="22"/>
          <w:szCs w:val="22"/>
        </w:rPr>
        <w:t xml:space="preserve">, A., Christodoulou, C.I., </w:t>
      </w:r>
      <w:proofErr w:type="spellStart"/>
      <w:r w:rsidRPr="002A3D0F">
        <w:rPr>
          <w:sz w:val="22"/>
          <w:szCs w:val="22"/>
        </w:rPr>
        <w:t>Kakkos</w:t>
      </w:r>
      <w:proofErr w:type="spellEnd"/>
      <w:r w:rsidRPr="002A3D0F">
        <w:rPr>
          <w:sz w:val="22"/>
          <w:szCs w:val="22"/>
        </w:rPr>
        <w:t>, S. and Nicolaides, A., “Classification of Atherosclerotic Carotid Plaques Using Morphological Analysis on Ultrasound images,” (</w:t>
      </w:r>
      <w:r w:rsidRPr="002A3D0F">
        <w:rPr>
          <w:b/>
          <w:sz w:val="22"/>
          <w:szCs w:val="22"/>
        </w:rPr>
        <w:t xml:space="preserve">a </w:t>
      </w:r>
      <w:r w:rsidRPr="002A3D0F">
        <w:rPr>
          <w:b/>
          <w:bCs/>
          <w:sz w:val="22"/>
          <w:szCs w:val="22"/>
        </w:rPr>
        <w:t>best conference paper award</w:t>
      </w:r>
      <w:r w:rsidRPr="002A3D0F">
        <w:rPr>
          <w:sz w:val="22"/>
          <w:szCs w:val="22"/>
        </w:rPr>
        <w:t>)</w:t>
      </w:r>
      <w:r w:rsidRPr="002A3D0F">
        <w:rPr>
          <w:b/>
          <w:bCs/>
          <w:i/>
          <w:iCs/>
          <w:sz w:val="22"/>
          <w:szCs w:val="22"/>
        </w:rPr>
        <w:t xml:space="preserve"> invited </w:t>
      </w:r>
      <w:r w:rsidRPr="002A3D0F">
        <w:rPr>
          <w:sz w:val="22"/>
          <w:szCs w:val="22"/>
        </w:rPr>
        <w:t xml:space="preserve">in special issue on Emerging Artificial </w:t>
      </w:r>
      <w:r w:rsidRPr="002A3D0F">
        <w:rPr>
          <w:sz w:val="22"/>
          <w:szCs w:val="22"/>
        </w:rPr>
        <w:lastRenderedPageBreak/>
        <w:t>Intelligence Applications and Innovations: Papers from AIAI 2006,</w:t>
      </w:r>
      <w:r w:rsidRPr="002A3D0F">
        <w:rPr>
          <w:i/>
          <w:iCs/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Journal of Applied Intelligence</w:t>
      </w:r>
      <w:r w:rsidRPr="002A3D0F">
        <w:rPr>
          <w:sz w:val="22"/>
          <w:szCs w:val="22"/>
        </w:rPr>
        <w:t>, Springer, vol. 30, no. 1, pp. 3-23, February 2009.</w:t>
      </w:r>
    </w:p>
    <w:p w14:paraId="1EBDC517" w14:textId="6E40E192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Kyriacou, E.C., and </w:t>
      </w:r>
      <w:proofErr w:type="spellStart"/>
      <w:r w:rsidRPr="0045525A">
        <w:rPr>
          <w:sz w:val="22"/>
          <w:szCs w:val="22"/>
        </w:rPr>
        <w:t>Koutsouris</w:t>
      </w:r>
      <w:proofErr w:type="spellEnd"/>
      <w:r w:rsidRPr="0045525A">
        <w:rPr>
          <w:sz w:val="22"/>
          <w:szCs w:val="22"/>
        </w:rPr>
        <w:t>, D.D., “A standardized protocol for texture feature analysis of endoscopic images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in </w:t>
      </w:r>
      <w:proofErr w:type="spellStart"/>
      <w:r w:rsidRPr="0045525A">
        <w:rPr>
          <w:sz w:val="22"/>
          <w:szCs w:val="22"/>
        </w:rPr>
        <w:t>gynaecological</w:t>
      </w:r>
      <w:proofErr w:type="spellEnd"/>
      <w:r w:rsidRPr="0045525A">
        <w:rPr>
          <w:sz w:val="22"/>
          <w:szCs w:val="22"/>
        </w:rPr>
        <w:t xml:space="preserve"> cancer,” </w:t>
      </w:r>
      <w:r w:rsidRPr="0045525A">
        <w:rPr>
          <w:i/>
          <w:sz w:val="22"/>
          <w:szCs w:val="22"/>
        </w:rPr>
        <w:t xml:space="preserve">Biomedical Engineering </w:t>
      </w:r>
      <w:proofErr w:type="spellStart"/>
      <w:r w:rsidRPr="0045525A">
        <w:rPr>
          <w:i/>
          <w:sz w:val="22"/>
          <w:szCs w:val="22"/>
        </w:rPr>
        <w:t>OnLine</w:t>
      </w:r>
      <w:proofErr w:type="spellEnd"/>
      <w:r w:rsidRPr="0045525A">
        <w:rPr>
          <w:sz w:val="22"/>
          <w:szCs w:val="22"/>
        </w:rPr>
        <w:t>, 6:44, 44 pages,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doi:10.1186/1475-925X-6-44, Nov 2007, PMID: 18047655</w:t>
      </w:r>
      <w:r w:rsidRPr="0045525A">
        <w:rPr>
          <w:i/>
          <w:sz w:val="22"/>
          <w:szCs w:val="22"/>
        </w:rPr>
        <w:t>.</w:t>
      </w:r>
    </w:p>
    <w:p w14:paraId="4684A9EA" w14:textId="615EDA3E" w:rsidR="00223A9A" w:rsidRPr="0045525A" w:rsidRDefault="00223A9A" w:rsidP="0045525A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E.C., Pattichis, C.S., </w:t>
      </w:r>
      <w:proofErr w:type="spellStart"/>
      <w:r w:rsidRPr="002A3D0F">
        <w:rPr>
          <w:sz w:val="22"/>
          <w:szCs w:val="22"/>
        </w:rPr>
        <w:t>Karaolis</w:t>
      </w:r>
      <w:proofErr w:type="spellEnd"/>
      <w:r w:rsidRPr="002A3D0F">
        <w:rPr>
          <w:sz w:val="22"/>
          <w:szCs w:val="22"/>
        </w:rPr>
        <w:t xml:space="preserve">, M.A., Loizou, C.P., Christodoulou, C.I., </w:t>
      </w:r>
      <w:r w:rsidRPr="002A3D0F">
        <w:rPr>
          <w:b/>
          <w:sz w:val="22"/>
          <w:szCs w:val="22"/>
        </w:rPr>
        <w:t>Pattichis,</w:t>
      </w:r>
      <w:r w:rsidR="0045525A">
        <w:rPr>
          <w:sz w:val="22"/>
          <w:szCs w:val="22"/>
        </w:rPr>
        <w:t xml:space="preserve"> </w:t>
      </w:r>
      <w:r w:rsidRPr="0045525A">
        <w:rPr>
          <w:b/>
          <w:sz w:val="22"/>
          <w:szCs w:val="22"/>
        </w:rPr>
        <w:t>M.S.</w:t>
      </w:r>
      <w:r w:rsidRPr="0045525A">
        <w:rPr>
          <w:sz w:val="22"/>
          <w:szCs w:val="22"/>
        </w:rPr>
        <w:t xml:space="preserve">, </w:t>
      </w:r>
      <w:proofErr w:type="spellStart"/>
      <w:r w:rsidRPr="0045525A">
        <w:rPr>
          <w:sz w:val="22"/>
          <w:szCs w:val="22"/>
        </w:rPr>
        <w:t>Kakkos</w:t>
      </w:r>
      <w:proofErr w:type="spellEnd"/>
      <w:r w:rsidRPr="0045525A">
        <w:rPr>
          <w:sz w:val="22"/>
          <w:szCs w:val="22"/>
        </w:rPr>
        <w:t>, S., and Nicolaides, A., “An Integrated System for Assessing Stroke Risk,”</w:t>
      </w:r>
      <w:r w:rsidR="0045525A">
        <w:rPr>
          <w:sz w:val="22"/>
          <w:szCs w:val="22"/>
        </w:rPr>
        <w:t xml:space="preserve"> </w:t>
      </w:r>
      <w:r w:rsidRPr="0045525A">
        <w:rPr>
          <w:i/>
          <w:sz w:val="22"/>
          <w:szCs w:val="22"/>
        </w:rPr>
        <w:t>IEEE Engineering in Medicine and Biology Magazine</w:t>
      </w:r>
      <w:r w:rsidRPr="0045525A">
        <w:rPr>
          <w:sz w:val="22"/>
          <w:szCs w:val="22"/>
        </w:rPr>
        <w:t>, Special Issue on Image, Signal and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Distributed Data Processing for Networked e-Health Applications, vol. 26, no. 5, pp. 43-50, Sept.-Oct. 2007, PMID: 17941322.</w:t>
      </w:r>
    </w:p>
    <w:p w14:paraId="3DEB9CCA" w14:textId="78F949D1" w:rsidR="00223A9A" w:rsidRPr="0045525A" w:rsidRDefault="00223A9A" w:rsidP="0045525A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 S.,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Ts’o</w:t>
      </w:r>
      <w:proofErr w:type="spellEnd"/>
      <w:r w:rsidRPr="002A3D0F">
        <w:rPr>
          <w:sz w:val="22"/>
          <w:szCs w:val="22"/>
        </w:rPr>
        <w:t xml:space="preserve">, D., Abramoff, M.,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>, R., Kwon, Y., and Soliz, P.,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“Spatiotemporal independent component analysis for the detection of functional responses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in cat retinal images,” </w:t>
      </w:r>
      <w:r w:rsidRPr="0045525A">
        <w:rPr>
          <w:i/>
          <w:iCs/>
          <w:sz w:val="22"/>
          <w:szCs w:val="22"/>
        </w:rPr>
        <w:t>IEEE Transactions on Medical Imaging</w:t>
      </w:r>
      <w:r w:rsidRPr="0045525A">
        <w:rPr>
          <w:sz w:val="22"/>
          <w:szCs w:val="22"/>
        </w:rPr>
        <w:t>, vol. 26, pp. 1035-1045, Aug. 2007, PMID: 17695124.</w:t>
      </w:r>
    </w:p>
    <w:p w14:paraId="3F28A28B" w14:textId="3C4F18F4" w:rsidR="00223A9A" w:rsidRPr="00CA448E" w:rsidRDefault="00223A9A" w:rsidP="00377C1D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Kern, J.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“Robust multispectral image registration using mutual information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models”,</w:t>
      </w:r>
      <w:r w:rsidRPr="00CA448E">
        <w:rPr>
          <w:sz w:val="22"/>
          <w:szCs w:val="22"/>
        </w:rPr>
        <w:t xml:space="preserve"> </w:t>
      </w:r>
      <w:r w:rsidRPr="00CA448E">
        <w:rPr>
          <w:i/>
          <w:iCs/>
          <w:sz w:val="22"/>
          <w:szCs w:val="22"/>
        </w:rPr>
        <w:t>IEEE Transactions on Geosciences and Remote Sensing</w:t>
      </w:r>
      <w:r w:rsidRPr="00CA448E">
        <w:rPr>
          <w:sz w:val="22"/>
          <w:szCs w:val="22"/>
        </w:rPr>
        <w:t>, vol. 45, no. 5, pp. 1494-1505, May 2007.</w:t>
      </w:r>
    </w:p>
    <w:p w14:paraId="7A9ABDF5" w14:textId="440AA056" w:rsidR="00223A9A" w:rsidRPr="0045525A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Bovik, A.C., “Analyzing image </w:t>
      </w:r>
      <w:r w:rsidR="004E3EBD">
        <w:rPr>
          <w:sz w:val="22"/>
          <w:szCs w:val="22"/>
        </w:rPr>
        <w:t xml:space="preserve">Structure </w:t>
      </w:r>
      <w:r w:rsidRPr="002A3D0F">
        <w:rPr>
          <w:sz w:val="22"/>
          <w:szCs w:val="22"/>
        </w:rPr>
        <w:t>by multidimensional frequency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Modulation,” </w:t>
      </w:r>
      <w:r w:rsidRPr="0045525A">
        <w:rPr>
          <w:i/>
          <w:iCs/>
          <w:sz w:val="22"/>
          <w:szCs w:val="22"/>
        </w:rPr>
        <w:t xml:space="preserve">IEEE Transactions on Pattern Analysis and Machine Intelligence, </w:t>
      </w:r>
      <w:r w:rsidRPr="0045525A">
        <w:rPr>
          <w:iCs/>
          <w:sz w:val="22"/>
          <w:szCs w:val="22"/>
        </w:rPr>
        <w:t>vol. 29, no. 5, pp. 753-766,</w:t>
      </w:r>
      <w:r w:rsidRPr="0045525A">
        <w:rPr>
          <w:i/>
          <w:iCs/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 xml:space="preserve">May </w:t>
      </w:r>
      <w:r w:rsidRPr="0045525A">
        <w:rPr>
          <w:sz w:val="22"/>
          <w:szCs w:val="22"/>
        </w:rPr>
        <w:t>2007, PMID: 17356197.</w:t>
      </w:r>
    </w:p>
    <w:p w14:paraId="6F173942" w14:textId="3405E307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Panayides, A.,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“m-Health </w:t>
      </w:r>
      <w:r w:rsidRPr="0045525A">
        <w:rPr>
          <w:sz w:val="22"/>
          <w:szCs w:val="22"/>
        </w:rPr>
        <w:t xml:space="preserve">e-Emergency Systems: Current Status and Future Directions,” </w:t>
      </w:r>
      <w:r w:rsidRPr="0045525A">
        <w:rPr>
          <w:b/>
          <w:bCs/>
          <w:i/>
          <w:iCs/>
          <w:sz w:val="22"/>
          <w:szCs w:val="22"/>
        </w:rPr>
        <w:t>invited</w:t>
      </w:r>
      <w:r w:rsidRPr="0045525A">
        <w:rPr>
          <w:sz w:val="22"/>
          <w:szCs w:val="22"/>
        </w:rPr>
        <w:t xml:space="preserve">  in </w:t>
      </w:r>
      <w:r w:rsidRPr="0045525A">
        <w:rPr>
          <w:i/>
          <w:iCs/>
          <w:sz w:val="22"/>
          <w:szCs w:val="22"/>
        </w:rPr>
        <w:t>IEEE Antennas</w:t>
      </w:r>
      <w:r w:rsid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and Propagation Magazine,</w:t>
      </w:r>
      <w:r w:rsidRPr="0045525A">
        <w:rPr>
          <w:sz w:val="22"/>
          <w:szCs w:val="22"/>
        </w:rPr>
        <w:t xml:space="preserve"> vol. 49., no. 1, pp. 216-231, Feb. 2007.</w:t>
      </w:r>
    </w:p>
    <w:p w14:paraId="3DB2A9B4" w14:textId="71C002A3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"Educational Uses of FPGAs," D. </w:t>
      </w:r>
      <w:proofErr w:type="spellStart"/>
      <w:r w:rsidRPr="002A3D0F">
        <w:rPr>
          <w:sz w:val="22"/>
          <w:szCs w:val="22"/>
        </w:rPr>
        <w:t>Bouldin</w:t>
      </w:r>
      <w:proofErr w:type="spellEnd"/>
      <w:r w:rsidRPr="002A3D0F">
        <w:rPr>
          <w:sz w:val="22"/>
          <w:szCs w:val="22"/>
        </w:rPr>
        <w:t xml:space="preserve">, Ed., short (&lt;1 page) </w:t>
      </w:r>
      <w:r w:rsidRPr="002A3D0F">
        <w:rPr>
          <w:b/>
          <w:bCs/>
          <w:i/>
          <w:iCs/>
          <w:sz w:val="22"/>
          <w:szCs w:val="22"/>
        </w:rPr>
        <w:t>invited article</w:t>
      </w:r>
      <w:r w:rsidRPr="002A3D0F">
        <w:rPr>
          <w:sz w:val="22"/>
          <w:szCs w:val="22"/>
        </w:rPr>
        <w:t xml:space="preserve"> describing UNM's labs, cites authors: </w:t>
      </w:r>
      <w:r w:rsidRPr="002A3D0F">
        <w:rPr>
          <w:b/>
          <w:sz w:val="22"/>
          <w:szCs w:val="22"/>
        </w:rPr>
        <w:t>M.S. Pattichis</w:t>
      </w:r>
      <w:r w:rsidRPr="002A3D0F">
        <w:rPr>
          <w:sz w:val="22"/>
          <w:szCs w:val="22"/>
        </w:rPr>
        <w:t xml:space="preserve">, H. Pollard., J. Parra, A. Vera, A., and C. </w:t>
      </w:r>
      <w:proofErr w:type="spellStart"/>
      <w:r w:rsidRPr="002A3D0F">
        <w:rPr>
          <w:sz w:val="22"/>
          <w:szCs w:val="22"/>
        </w:rPr>
        <w:t>Kief</w:t>
      </w:r>
      <w:proofErr w:type="spellEnd"/>
      <w:r w:rsidRPr="002A3D0F">
        <w:rPr>
          <w:sz w:val="22"/>
          <w:szCs w:val="22"/>
        </w:rPr>
        <w:t xml:space="preserve">  as "driving Personnel," </w:t>
      </w:r>
      <w:r w:rsidRPr="002A3D0F">
        <w:rPr>
          <w:i/>
          <w:iCs/>
          <w:sz w:val="22"/>
          <w:szCs w:val="22"/>
        </w:rPr>
        <w:t>IEEE Circuits and Devices Magazine</w:t>
      </w:r>
      <w:r w:rsidRPr="002A3D0F">
        <w:rPr>
          <w:sz w:val="22"/>
          <w:szCs w:val="22"/>
        </w:rPr>
        <w:t>, pp. 4, Sept/Oct 2004.</w:t>
      </w:r>
    </w:p>
    <w:p w14:paraId="0828F261" w14:textId="1D0867BA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Pattichis. C.S., Kyriacou, E., </w:t>
      </w: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 xml:space="preserve">, R., and </w:t>
      </w:r>
      <w:proofErr w:type="spellStart"/>
      <w:r w:rsidRPr="0045525A">
        <w:rPr>
          <w:sz w:val="22"/>
          <w:szCs w:val="22"/>
        </w:rPr>
        <w:t>Schizas</w:t>
      </w:r>
      <w:proofErr w:type="spellEnd"/>
      <w:r w:rsidRPr="0045525A">
        <w:rPr>
          <w:sz w:val="22"/>
          <w:szCs w:val="22"/>
        </w:rPr>
        <w:t>, C.N. “Wireless Telemedicine Systems: An Overview,”</w:t>
      </w:r>
      <w:r w:rsidRPr="0045525A">
        <w:rPr>
          <w:b/>
          <w:bCs/>
          <w:i/>
          <w:iCs/>
          <w:sz w:val="22"/>
          <w:szCs w:val="22"/>
        </w:rPr>
        <w:t xml:space="preserve"> invited</w:t>
      </w:r>
      <w:r w:rsidRPr="0045525A">
        <w:rPr>
          <w:sz w:val="22"/>
          <w:szCs w:val="22"/>
        </w:rPr>
        <w:t xml:space="preserve"> in </w:t>
      </w:r>
      <w:r w:rsidRPr="0045525A">
        <w:rPr>
          <w:i/>
          <w:iCs/>
          <w:sz w:val="22"/>
          <w:szCs w:val="22"/>
        </w:rPr>
        <w:t>IEEE Antennas</w:t>
      </w:r>
      <w:r w:rsid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and Propagation Magazine,</w:t>
      </w:r>
      <w:r w:rsidRPr="0045525A">
        <w:rPr>
          <w:sz w:val="22"/>
          <w:szCs w:val="22"/>
        </w:rPr>
        <w:t xml:space="preserve"> vol. 44, no. 2, pp. 143-153, April 2002.</w:t>
      </w:r>
    </w:p>
    <w:p w14:paraId="25DB95BA" w14:textId="56609279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 “</w:t>
      </w:r>
      <w:proofErr w:type="spellStart"/>
      <w:r w:rsidRPr="002A3D0F">
        <w:rPr>
          <w:sz w:val="22"/>
          <w:szCs w:val="22"/>
        </w:rPr>
        <w:t>Foveated</w:t>
      </w:r>
      <w:proofErr w:type="spellEnd"/>
      <w:r w:rsidRPr="002A3D0F">
        <w:rPr>
          <w:sz w:val="22"/>
          <w:szCs w:val="22"/>
        </w:rPr>
        <w:t xml:space="preserve"> Video Quality Assessment,” </w:t>
      </w:r>
      <w:r w:rsidRPr="002A3D0F">
        <w:rPr>
          <w:i/>
          <w:iCs/>
          <w:sz w:val="22"/>
          <w:szCs w:val="22"/>
        </w:rPr>
        <w:t>IEEE</w:t>
      </w:r>
      <w:r w:rsid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Transactions on Multimedia,</w:t>
      </w:r>
      <w:r w:rsidRPr="0045525A">
        <w:rPr>
          <w:sz w:val="22"/>
          <w:szCs w:val="22"/>
        </w:rPr>
        <w:t xml:space="preserve"> vol. 4, no. 1, pp. 129-132, March 2002.</w:t>
      </w:r>
    </w:p>
    <w:p w14:paraId="2F04E246" w14:textId="5743E498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</w:t>
      </w:r>
      <w:proofErr w:type="spellStart"/>
      <w:r w:rsidRPr="002A3D0F">
        <w:rPr>
          <w:sz w:val="22"/>
          <w:szCs w:val="22"/>
        </w:rPr>
        <w:t>Foveated</w:t>
      </w:r>
      <w:proofErr w:type="spellEnd"/>
      <w:r w:rsidRPr="002A3D0F">
        <w:rPr>
          <w:sz w:val="22"/>
          <w:szCs w:val="22"/>
        </w:rPr>
        <w:t xml:space="preserve"> Video Compression with Optimal Rate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Control,” </w:t>
      </w:r>
      <w:r w:rsidRPr="0045525A">
        <w:rPr>
          <w:i/>
          <w:iCs/>
          <w:sz w:val="22"/>
          <w:szCs w:val="22"/>
        </w:rPr>
        <w:t>IEEE Transactions on Image Processing</w:t>
      </w:r>
      <w:r w:rsidRPr="0045525A">
        <w:rPr>
          <w:sz w:val="22"/>
          <w:szCs w:val="22"/>
        </w:rPr>
        <w:t xml:space="preserve">, vol. 10, no. 7, pp. 977-992, July 2001, PMID: 18249671. </w:t>
      </w:r>
    </w:p>
    <w:p w14:paraId="677E4A8E" w14:textId="3F07A83E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Panayi, G., Bovik, A.C., and Shun-Pin, H., “Fingerprint Classification Using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an AM-FM Model,” </w:t>
      </w:r>
      <w:r w:rsidRPr="0045525A">
        <w:rPr>
          <w:i/>
          <w:iCs/>
          <w:sz w:val="22"/>
          <w:szCs w:val="22"/>
        </w:rPr>
        <w:t>IEEE Transactions on Image Processing,</w:t>
      </w:r>
      <w:r w:rsidRPr="0045525A">
        <w:rPr>
          <w:sz w:val="22"/>
          <w:szCs w:val="22"/>
        </w:rPr>
        <w:t xml:space="preserve"> vol. 10, no. 6, pp. 951-954,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June 2001.</w:t>
      </w:r>
    </w:p>
    <w:p w14:paraId="1A3CA9B5" w14:textId="6C80F026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Bovik, A.C., Havlicek, J.W., and </w:t>
      </w: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>, N.D., “Multidimensional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Orthogonal FM Transforms,” </w:t>
      </w:r>
      <w:r w:rsidRPr="0045525A">
        <w:rPr>
          <w:i/>
          <w:iCs/>
          <w:sz w:val="22"/>
          <w:szCs w:val="22"/>
        </w:rPr>
        <w:t>IEEE Transactions on Image Processing,</w:t>
      </w:r>
      <w:r w:rsidRPr="0045525A">
        <w:rPr>
          <w:sz w:val="22"/>
          <w:szCs w:val="22"/>
        </w:rPr>
        <w:t xml:space="preserve"> vol. 10, no. 3, pp. 448-464, March 2001, PMID: 18249634.</w:t>
      </w:r>
    </w:p>
    <w:p w14:paraId="1704F82F" w14:textId="3F984D3D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Avraam</w:t>
      </w:r>
      <w:proofErr w:type="spellEnd"/>
      <w:r w:rsidRPr="002A3D0F">
        <w:rPr>
          <w:sz w:val="22"/>
          <w:szCs w:val="22"/>
        </w:rPr>
        <w:t xml:space="preserve">, M., Bovik, A.C., and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K. “AM-FM </w:t>
      </w:r>
      <w:r w:rsidRPr="0045525A">
        <w:rPr>
          <w:sz w:val="22"/>
          <w:szCs w:val="22"/>
        </w:rPr>
        <w:t xml:space="preserve">Texture Segmentation in Electron Microscopic Muscle Imaging,” </w:t>
      </w:r>
      <w:r w:rsidRPr="0045525A">
        <w:rPr>
          <w:i/>
          <w:iCs/>
          <w:sz w:val="22"/>
          <w:szCs w:val="22"/>
        </w:rPr>
        <w:t>IEEE Transactions on Medical Imaging,</w:t>
      </w:r>
      <w:r w:rsidRPr="0045525A">
        <w:rPr>
          <w:sz w:val="22"/>
          <w:szCs w:val="22"/>
        </w:rPr>
        <w:t xml:space="preserve"> vol. 19, no. 12, pp. 1253-1258, December 2000, PMID: 11212374.</w:t>
      </w:r>
    </w:p>
    <w:p w14:paraId="2945AF78" w14:textId="05225D56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 xml:space="preserve">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Bovik, A.C., and Havlicek, J.W.</w:t>
      </w:r>
      <w:proofErr w:type="gramStart"/>
      <w:r w:rsidRPr="002A3D0F">
        <w:rPr>
          <w:sz w:val="22"/>
          <w:szCs w:val="22"/>
        </w:rPr>
        <w:t>,  “</w:t>
      </w:r>
      <w:proofErr w:type="gramEnd"/>
      <w:r w:rsidRPr="002A3D0F">
        <w:rPr>
          <w:sz w:val="22"/>
          <w:szCs w:val="22"/>
        </w:rPr>
        <w:t>COPERM: Transform-</w:t>
      </w:r>
      <w:r w:rsidRPr="0045525A">
        <w:rPr>
          <w:sz w:val="22"/>
          <w:szCs w:val="22"/>
        </w:rPr>
        <w:t xml:space="preserve">Domain Energy Compaction by Optimal Permutation,” </w:t>
      </w:r>
      <w:r w:rsidRPr="0045525A">
        <w:rPr>
          <w:i/>
          <w:iCs/>
          <w:sz w:val="22"/>
          <w:szCs w:val="22"/>
        </w:rPr>
        <w:t>IEEE Transactions on Signal Processing</w:t>
      </w:r>
      <w:r w:rsidRPr="0045525A">
        <w:rPr>
          <w:sz w:val="22"/>
          <w:szCs w:val="22"/>
        </w:rPr>
        <w:t>, vol. 47, no. 6, pp. 1679-1688, June 1999.</w:t>
      </w:r>
    </w:p>
    <w:p w14:paraId="6EC7D652" w14:textId="2B8F011E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“Time-Scale Analysis of Motor Unit Action Potentials,” </w:t>
      </w:r>
      <w:r w:rsidRPr="0045525A">
        <w:rPr>
          <w:i/>
          <w:iCs/>
          <w:sz w:val="22"/>
          <w:szCs w:val="22"/>
        </w:rPr>
        <w:t>IEEE Transactions on Biomedical Engineering</w:t>
      </w:r>
      <w:r w:rsidRPr="0045525A">
        <w:rPr>
          <w:sz w:val="22"/>
          <w:szCs w:val="22"/>
        </w:rPr>
        <w:t>, vol. 46, no. 11, pp. 1320-1329, November 1999.</w:t>
      </w:r>
    </w:p>
    <w:p w14:paraId="061E513E" w14:textId="77777777" w:rsidR="007C6022" w:rsidRPr="002A3D0F" w:rsidRDefault="007C6022" w:rsidP="007C6022">
      <w:pPr>
        <w:tabs>
          <w:tab w:val="left" w:pos="450"/>
        </w:tabs>
        <w:jc w:val="both"/>
        <w:rPr>
          <w:sz w:val="22"/>
          <w:szCs w:val="22"/>
        </w:rPr>
      </w:pPr>
    </w:p>
    <w:p w14:paraId="5EE19244" w14:textId="5050D813" w:rsidR="00223A9A" w:rsidRPr="002A048B" w:rsidRDefault="00223A9A" w:rsidP="007C6022">
      <w:pPr>
        <w:tabs>
          <w:tab w:val="left" w:pos="450"/>
        </w:tabs>
        <w:jc w:val="both"/>
        <w:rPr>
          <w:szCs w:val="24"/>
        </w:rPr>
      </w:pPr>
      <w:r w:rsidRPr="002A048B">
        <w:rPr>
          <w:b/>
          <w:bCs/>
          <w:szCs w:val="24"/>
        </w:rPr>
        <w:t xml:space="preserve">Select </w:t>
      </w:r>
      <w:r w:rsidR="002A048B">
        <w:rPr>
          <w:b/>
          <w:bCs/>
          <w:szCs w:val="24"/>
        </w:rPr>
        <w:t>m</w:t>
      </w:r>
      <w:r w:rsidRPr="002A048B">
        <w:rPr>
          <w:b/>
          <w:bCs/>
          <w:szCs w:val="24"/>
        </w:rPr>
        <w:t xml:space="preserve">edical </w:t>
      </w:r>
      <w:r w:rsidR="002A048B">
        <w:rPr>
          <w:b/>
          <w:bCs/>
          <w:szCs w:val="24"/>
        </w:rPr>
        <w:t>j</w:t>
      </w:r>
      <w:r w:rsidRPr="002A048B">
        <w:rPr>
          <w:b/>
          <w:bCs/>
          <w:szCs w:val="24"/>
        </w:rPr>
        <w:t xml:space="preserve">ournal </w:t>
      </w:r>
      <w:r w:rsidR="002A048B">
        <w:rPr>
          <w:b/>
          <w:bCs/>
          <w:szCs w:val="24"/>
        </w:rPr>
        <w:t>p</w:t>
      </w:r>
      <w:r w:rsidRPr="002A048B">
        <w:rPr>
          <w:b/>
          <w:bCs/>
          <w:szCs w:val="24"/>
        </w:rPr>
        <w:t>ublications</w:t>
      </w:r>
    </w:p>
    <w:p w14:paraId="5480030E" w14:textId="6BB43B2F" w:rsidR="00223A9A" w:rsidRPr="002A048B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Soliz, P., Pattichis C.S., </w:t>
      </w:r>
      <w:r w:rsidRPr="002A3D0F">
        <w:rPr>
          <w:b/>
          <w:sz w:val="22"/>
          <w:szCs w:val="22"/>
        </w:rPr>
        <w:t>Pattichis M.S.</w:t>
      </w:r>
      <w:r w:rsidRPr="002A3D0F">
        <w:rPr>
          <w:sz w:val="22"/>
          <w:szCs w:val="22"/>
        </w:rPr>
        <w:t xml:space="preserve">, James D., and </w:t>
      </w:r>
      <w:proofErr w:type="spellStart"/>
      <w:r w:rsidRPr="002A3D0F">
        <w:rPr>
          <w:sz w:val="22"/>
          <w:szCs w:val="22"/>
        </w:rPr>
        <w:t>Ketai</w:t>
      </w:r>
      <w:proofErr w:type="spellEnd"/>
      <w:r w:rsidRPr="002A3D0F">
        <w:rPr>
          <w:sz w:val="22"/>
          <w:szCs w:val="22"/>
        </w:rPr>
        <w:t>, L., “Texture analysis of opacity</w:t>
      </w:r>
      <w:r w:rsidR="00C37AE6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profusion in chest radiographs of miners with pneumoconiosis,” </w:t>
      </w:r>
      <w:r w:rsidRPr="002A3D0F">
        <w:rPr>
          <w:i/>
          <w:sz w:val="22"/>
          <w:szCs w:val="22"/>
        </w:rPr>
        <w:t>American Journal of</w:t>
      </w:r>
      <w:r w:rsidR="002A048B">
        <w:rPr>
          <w:sz w:val="22"/>
          <w:szCs w:val="22"/>
        </w:rPr>
        <w:t xml:space="preserve"> </w:t>
      </w:r>
      <w:r w:rsidRPr="002A048B">
        <w:rPr>
          <w:i/>
          <w:sz w:val="22"/>
          <w:szCs w:val="22"/>
        </w:rPr>
        <w:t xml:space="preserve">Respiratory &amp; </w:t>
      </w:r>
      <w:r w:rsidRPr="002A048B">
        <w:rPr>
          <w:i/>
          <w:sz w:val="22"/>
          <w:szCs w:val="22"/>
        </w:rPr>
        <w:lastRenderedPageBreak/>
        <w:t>Critical Care Medicine</w:t>
      </w:r>
      <w:r w:rsidRPr="002A048B">
        <w:rPr>
          <w:sz w:val="22"/>
          <w:szCs w:val="22"/>
        </w:rPr>
        <w:t xml:space="preserve">, 2002; 165:A529 (short (&lt;1 page) journal publication of </w:t>
      </w:r>
      <w:r w:rsidRPr="002A048B">
        <w:rPr>
          <w:sz w:val="22"/>
          <w:szCs w:val="22"/>
        </w:rPr>
        <w:tab/>
        <w:t>conference abstract).</w:t>
      </w:r>
    </w:p>
    <w:p w14:paraId="2C8A56B9" w14:textId="786584AF" w:rsidR="00B41DD0" w:rsidRPr="002A048B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  <w:lang w:val="fr-FR"/>
        </w:rPr>
      </w:pP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Soliz</w:t>
      </w:r>
      <w:proofErr w:type="spellEnd"/>
      <w:r w:rsidRPr="002A3D0F">
        <w:rPr>
          <w:sz w:val="22"/>
          <w:szCs w:val="22"/>
          <w:lang w:val="fr-FR"/>
        </w:rPr>
        <w:t xml:space="preserve">, P., Pattichis, C., James, D., </w:t>
      </w:r>
      <w:proofErr w:type="spellStart"/>
      <w:r w:rsidRPr="002A3D0F">
        <w:rPr>
          <w:sz w:val="22"/>
          <w:szCs w:val="22"/>
          <w:lang w:val="fr-FR"/>
        </w:rPr>
        <w:t>Ketai</w:t>
      </w:r>
      <w:proofErr w:type="spellEnd"/>
      <w:r w:rsidRPr="002A3D0F">
        <w:rPr>
          <w:sz w:val="22"/>
          <w:szCs w:val="22"/>
          <w:lang w:val="fr-FR"/>
        </w:rPr>
        <w:t xml:space="preserve">, L. “Computer </w:t>
      </w:r>
      <w:proofErr w:type="spellStart"/>
      <w:r w:rsidRPr="002A3D0F">
        <w:rPr>
          <w:sz w:val="22"/>
          <w:szCs w:val="22"/>
          <w:lang w:val="fr-FR"/>
        </w:rPr>
        <w:t>assisted</w:t>
      </w:r>
      <w:proofErr w:type="spellEnd"/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morphological analysis of opacities on the International Labor Organization standard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radiographs for the </w:t>
      </w:r>
      <w:proofErr w:type="spellStart"/>
      <w:r w:rsidRPr="002A048B">
        <w:rPr>
          <w:sz w:val="22"/>
          <w:szCs w:val="22"/>
        </w:rPr>
        <w:t>pneumoconioses</w:t>
      </w:r>
      <w:proofErr w:type="spellEnd"/>
      <w:r w:rsidRPr="002A048B">
        <w:rPr>
          <w:sz w:val="22"/>
          <w:szCs w:val="22"/>
        </w:rPr>
        <w:t xml:space="preserve">,” </w:t>
      </w:r>
      <w:r w:rsidRPr="002A048B">
        <w:rPr>
          <w:i/>
          <w:sz w:val="22"/>
          <w:szCs w:val="22"/>
        </w:rPr>
        <w:t>American Journal of Respiratory and Critical Care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i/>
          <w:sz w:val="22"/>
          <w:szCs w:val="22"/>
        </w:rPr>
        <w:t>Medicine</w:t>
      </w:r>
      <w:r w:rsidRPr="002A048B">
        <w:rPr>
          <w:sz w:val="22"/>
          <w:szCs w:val="22"/>
        </w:rPr>
        <w:t>, 2002; 165:A530 (short (&lt;1 page) journal publication of conference abstract).</w:t>
      </w:r>
    </w:p>
    <w:p w14:paraId="1C34E0EF" w14:textId="77777777" w:rsidR="00607958" w:rsidRPr="002A3D0F" w:rsidRDefault="00607958" w:rsidP="007C6022">
      <w:p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</w:p>
    <w:p w14:paraId="2B2AB5D2" w14:textId="2ABC1DDA" w:rsidR="00F047E1" w:rsidRPr="002A048B" w:rsidRDefault="00223A9A" w:rsidP="007C6022">
      <w:pPr>
        <w:tabs>
          <w:tab w:val="left" w:pos="450"/>
        </w:tabs>
        <w:jc w:val="both"/>
        <w:rPr>
          <w:szCs w:val="24"/>
        </w:rPr>
      </w:pPr>
      <w:r w:rsidRPr="002A048B">
        <w:rPr>
          <w:b/>
          <w:bCs/>
          <w:iCs/>
          <w:szCs w:val="24"/>
        </w:rPr>
        <w:t xml:space="preserve">Journal </w:t>
      </w:r>
      <w:r w:rsidR="002A048B">
        <w:rPr>
          <w:b/>
          <w:bCs/>
          <w:iCs/>
          <w:szCs w:val="24"/>
        </w:rPr>
        <w:t>p</w:t>
      </w:r>
      <w:r w:rsidRPr="002A048B">
        <w:rPr>
          <w:b/>
          <w:bCs/>
          <w:iCs/>
          <w:szCs w:val="24"/>
        </w:rPr>
        <w:t>apers that are in review or pending submission</w:t>
      </w:r>
    </w:p>
    <w:p w14:paraId="496B4164" w14:textId="54533669" w:rsidR="00DA7990" w:rsidRPr="00D05C44" w:rsidRDefault="00DA7990" w:rsidP="00DA7990">
      <w:pPr>
        <w:numPr>
          <w:ilvl w:val="0"/>
          <w:numId w:val="29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Carranza, C., Llamocca,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 xml:space="preserve">Fast </w:t>
      </w:r>
      <w:r w:rsidR="008D4436">
        <w:rPr>
          <w:iCs/>
          <w:sz w:val="22"/>
          <w:szCs w:val="22"/>
        </w:rPr>
        <w:t>2D Convolutions and Cross-Correlations Using Scalable Architectures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Transactions on Image Processing</w:t>
      </w:r>
      <w:r>
        <w:rPr>
          <w:iCs/>
          <w:sz w:val="22"/>
          <w:szCs w:val="22"/>
        </w:rPr>
        <w:t xml:space="preserve">, </w:t>
      </w:r>
      <w:r w:rsidR="008D4436">
        <w:rPr>
          <w:iCs/>
          <w:sz w:val="22"/>
          <w:szCs w:val="22"/>
        </w:rPr>
        <w:t xml:space="preserve">submitted in </w:t>
      </w:r>
      <w:r w:rsidR="009472B3">
        <w:rPr>
          <w:iCs/>
          <w:sz w:val="22"/>
          <w:szCs w:val="22"/>
        </w:rPr>
        <w:t>July</w:t>
      </w:r>
      <w:r w:rsidR="008D443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2016</w:t>
      </w:r>
      <w:r>
        <w:rPr>
          <w:i/>
          <w:iCs/>
          <w:sz w:val="22"/>
          <w:szCs w:val="22"/>
        </w:rPr>
        <w:t>.</w:t>
      </w:r>
    </w:p>
    <w:p w14:paraId="6BE2F844" w14:textId="46635FF7" w:rsidR="00DA7990" w:rsidRPr="00DA7990" w:rsidRDefault="00DA7990" w:rsidP="00DA7990">
      <w:pPr>
        <w:numPr>
          <w:ilvl w:val="0"/>
          <w:numId w:val="29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Carranza, C., Llamocca,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>Fast and Scalable Computation of the Forward and Inverse Discrete Periodic Radon Transform</w:t>
      </w:r>
      <w:r w:rsidR="008D4436">
        <w:rPr>
          <w:iCs/>
          <w:sz w:val="22"/>
          <w:szCs w:val="22"/>
        </w:rPr>
        <w:t xml:space="preserve"> on multicore CPUs and GPUs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Transactions on Image Processing</w:t>
      </w:r>
      <w:r w:rsidR="009837FD">
        <w:rPr>
          <w:iCs/>
          <w:sz w:val="22"/>
          <w:szCs w:val="22"/>
        </w:rPr>
        <w:t xml:space="preserve">, </w:t>
      </w:r>
      <w:r w:rsidR="008D4436">
        <w:rPr>
          <w:iCs/>
          <w:sz w:val="22"/>
          <w:szCs w:val="22"/>
        </w:rPr>
        <w:t xml:space="preserve">submitted in </w:t>
      </w:r>
      <w:r w:rsidR="009472B3">
        <w:rPr>
          <w:iCs/>
          <w:sz w:val="22"/>
          <w:szCs w:val="22"/>
        </w:rPr>
        <w:t>July</w:t>
      </w:r>
      <w:r w:rsidR="008D4436">
        <w:rPr>
          <w:iCs/>
          <w:sz w:val="22"/>
          <w:szCs w:val="22"/>
        </w:rPr>
        <w:t xml:space="preserve"> 2016</w:t>
      </w:r>
      <w:r>
        <w:rPr>
          <w:i/>
          <w:iCs/>
          <w:sz w:val="22"/>
          <w:szCs w:val="22"/>
        </w:rPr>
        <w:t>.</w:t>
      </w:r>
    </w:p>
    <w:p w14:paraId="12E97821" w14:textId="7C6C9026" w:rsidR="0082284B" w:rsidRDefault="00446036" w:rsidP="007C602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Stone, V.,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“Motion-based decomposition of digital video,” in preparation.</w:t>
      </w:r>
    </w:p>
    <w:p w14:paraId="6A4C5B30" w14:textId="5E55BE82" w:rsidR="0082284B" w:rsidRPr="00446036" w:rsidRDefault="00446036" w:rsidP="00446036">
      <w:pPr>
        <w:numPr>
          <w:ilvl w:val="0"/>
          <w:numId w:val="29"/>
        </w:numPr>
        <w:jc w:val="both"/>
        <w:rPr>
          <w:sz w:val="22"/>
          <w:szCs w:val="22"/>
        </w:rPr>
      </w:pPr>
      <w:proofErr w:type="spellStart"/>
      <w:r w:rsidRPr="00446036">
        <w:rPr>
          <w:sz w:val="22"/>
          <w:szCs w:val="22"/>
          <w:lang w:val="en-GB"/>
        </w:rPr>
        <w:t>Kyriacou</w:t>
      </w:r>
      <w:proofErr w:type="spellEnd"/>
      <w:r w:rsidRPr="00446036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E.C.,</w:t>
      </w:r>
      <w:r w:rsidRPr="00446036">
        <w:rPr>
          <w:sz w:val="22"/>
          <w:szCs w:val="22"/>
          <w:lang w:val="en-GB"/>
        </w:rPr>
        <w:t xml:space="preserve"> </w:t>
      </w:r>
      <w:r w:rsidRPr="00446036">
        <w:rPr>
          <w:b/>
          <w:sz w:val="22"/>
          <w:szCs w:val="22"/>
          <w:lang w:val="en-GB"/>
        </w:rPr>
        <w:t>Pattichis, M.S.</w:t>
      </w:r>
      <w:r>
        <w:rPr>
          <w:sz w:val="22"/>
          <w:szCs w:val="22"/>
          <w:lang w:val="en-GB"/>
        </w:rPr>
        <w:t xml:space="preserve">, Murray, V., </w:t>
      </w:r>
      <w:proofErr w:type="spellStart"/>
      <w:r>
        <w:rPr>
          <w:sz w:val="22"/>
          <w:szCs w:val="22"/>
          <w:lang w:val="en-GB"/>
        </w:rPr>
        <w:t>Petroudi</w:t>
      </w:r>
      <w:proofErr w:type="spellEnd"/>
      <w:r>
        <w:rPr>
          <w:sz w:val="22"/>
          <w:szCs w:val="22"/>
          <w:lang w:val="en-GB"/>
        </w:rPr>
        <w:t xml:space="preserve">, S., </w:t>
      </w:r>
      <w:proofErr w:type="spellStart"/>
      <w:r>
        <w:rPr>
          <w:sz w:val="22"/>
          <w:szCs w:val="22"/>
          <w:lang w:val="en-GB"/>
        </w:rPr>
        <w:t>Nicolaides</w:t>
      </w:r>
      <w:proofErr w:type="spellEnd"/>
      <w:r>
        <w:rPr>
          <w:sz w:val="22"/>
          <w:szCs w:val="22"/>
          <w:lang w:val="en-GB"/>
        </w:rPr>
        <w:t>, A., and Pattichis, C.S.,</w:t>
      </w:r>
      <w:r w:rsidRPr="00446036">
        <w:rPr>
          <w:sz w:val="22"/>
          <w:szCs w:val="22"/>
        </w:rPr>
        <w:t xml:space="preserve"> “</w:t>
      </w:r>
      <w:r w:rsidRPr="00446036">
        <w:rPr>
          <w:sz w:val="22"/>
          <w:szCs w:val="22"/>
          <w:lang w:val="en-GB"/>
        </w:rPr>
        <w:t xml:space="preserve">Prediction of High Risk Asymptomatic </w:t>
      </w:r>
      <w:r w:rsidRPr="00446036">
        <w:rPr>
          <w:sz w:val="22"/>
          <w:szCs w:val="22"/>
        </w:rPr>
        <w:t xml:space="preserve">Ultrasound Imaging </w:t>
      </w:r>
      <w:r w:rsidRPr="00446036">
        <w:rPr>
          <w:sz w:val="22"/>
          <w:szCs w:val="22"/>
          <w:lang w:val="en-GB"/>
        </w:rPr>
        <w:t>Carotid Plaques Based on Multiscale Amplitude-Modulation</w:t>
      </w:r>
      <w:r w:rsidRPr="00446036">
        <w:rPr>
          <w:sz w:val="22"/>
          <w:szCs w:val="22"/>
        </w:rPr>
        <w:t xml:space="preserve"> </w:t>
      </w:r>
      <w:r w:rsidRPr="00446036">
        <w:rPr>
          <w:sz w:val="22"/>
          <w:szCs w:val="22"/>
          <w:lang w:val="en-GB"/>
        </w:rPr>
        <w:t>Frequency-Modulation (AM–FM) Texture Features</w:t>
      </w:r>
      <w:r>
        <w:rPr>
          <w:sz w:val="22"/>
          <w:szCs w:val="22"/>
          <w:lang w:val="en-GB"/>
        </w:rPr>
        <w:t>,” in preparation.</w:t>
      </w:r>
    </w:p>
    <w:p w14:paraId="58D8668E" w14:textId="6DF119F4" w:rsidR="001442BB" w:rsidRPr="00425EB7" w:rsidRDefault="00425EB7" w:rsidP="00425EB7">
      <w:pPr>
        <w:numPr>
          <w:ilvl w:val="0"/>
          <w:numId w:val="29"/>
        </w:numPr>
        <w:jc w:val="both"/>
        <w:rPr>
          <w:sz w:val="22"/>
          <w:szCs w:val="22"/>
        </w:rPr>
      </w:pPr>
      <w:r w:rsidRPr="00425EB7">
        <w:rPr>
          <w:sz w:val="22"/>
          <w:szCs w:val="22"/>
        </w:rPr>
        <w:t>Carranza</w:t>
      </w:r>
      <w:r w:rsidRPr="00425EB7">
        <w:rPr>
          <w:bCs/>
          <w:sz w:val="22"/>
          <w:szCs w:val="22"/>
        </w:rPr>
        <w:t xml:space="preserve">, C., </w:t>
      </w:r>
      <w:r w:rsidRPr="00425EB7">
        <w:rPr>
          <w:sz w:val="22"/>
          <w:szCs w:val="22"/>
        </w:rPr>
        <w:t>Murray</w:t>
      </w:r>
      <w:r>
        <w:rPr>
          <w:sz w:val="22"/>
          <w:szCs w:val="22"/>
        </w:rPr>
        <w:t xml:space="preserve">, V., </w:t>
      </w:r>
      <w:r w:rsidRPr="00425EB7">
        <w:rPr>
          <w:sz w:val="22"/>
          <w:szCs w:val="22"/>
        </w:rPr>
        <w:t>Pattichis</w:t>
      </w:r>
      <w:r>
        <w:rPr>
          <w:sz w:val="22"/>
          <w:szCs w:val="22"/>
        </w:rPr>
        <w:t xml:space="preserve">, M.S., and </w:t>
      </w:r>
      <w:r w:rsidRPr="00425EB7">
        <w:rPr>
          <w:sz w:val="22"/>
          <w:szCs w:val="22"/>
        </w:rPr>
        <w:t>Barriga</w:t>
      </w:r>
      <w:r>
        <w:rPr>
          <w:sz w:val="22"/>
          <w:szCs w:val="22"/>
        </w:rPr>
        <w:t>, E.S., “</w:t>
      </w:r>
      <w:r w:rsidRPr="00425EB7">
        <w:rPr>
          <w:sz w:val="22"/>
          <w:szCs w:val="22"/>
        </w:rPr>
        <w:t>Multiscal</w:t>
      </w:r>
      <w:r>
        <w:rPr>
          <w:sz w:val="22"/>
          <w:szCs w:val="22"/>
        </w:rPr>
        <w:t xml:space="preserve">e AM-FM Decompositions with GPU </w:t>
      </w:r>
      <w:r w:rsidRPr="00425EB7">
        <w:rPr>
          <w:sz w:val="22"/>
          <w:szCs w:val="22"/>
        </w:rPr>
        <w:t>acceleration for Diabetic Retinopathy Screening</w:t>
      </w:r>
      <w:r>
        <w:rPr>
          <w:sz w:val="22"/>
          <w:szCs w:val="22"/>
        </w:rPr>
        <w:t>,” in preparation.</w:t>
      </w:r>
    </w:p>
    <w:p w14:paraId="71B125C4" w14:textId="3354AF32" w:rsidR="006F5DD2" w:rsidRPr="002A3D0F" w:rsidRDefault="00E34B47" w:rsidP="007C6022">
      <w:pPr>
        <w:numPr>
          <w:ilvl w:val="0"/>
          <w:numId w:val="29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Murillo, 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“No-reference Blind Optimization for Motion Estimation,” in preparation.</w:t>
      </w:r>
    </w:p>
    <w:p w14:paraId="312F7861" w14:textId="77777777" w:rsidR="002A048B" w:rsidRDefault="002A048B" w:rsidP="002A048B"/>
    <w:p w14:paraId="4D7A8398" w14:textId="77777777" w:rsidR="00425EB7" w:rsidRPr="002A048B" w:rsidRDefault="00425EB7" w:rsidP="002A048B"/>
    <w:p w14:paraId="3DD68EC2" w14:textId="6B2F8F80" w:rsidR="002A048B" w:rsidRPr="002A048B" w:rsidRDefault="002A048B" w:rsidP="002A048B">
      <w:pPr>
        <w:rPr>
          <w:b/>
        </w:rPr>
      </w:pPr>
      <w:r>
        <w:rPr>
          <w:b/>
        </w:rPr>
        <w:t>Books/Proceedings</w:t>
      </w:r>
    </w:p>
    <w:p w14:paraId="46FBE444" w14:textId="39819F72" w:rsidR="00C003B6" w:rsidRPr="002A048B" w:rsidRDefault="00223A9A" w:rsidP="007C6022">
      <w:pPr>
        <w:numPr>
          <w:ilvl w:val="0"/>
          <w:numId w:val="24"/>
        </w:numPr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General Chair, </w:t>
      </w:r>
      <w:r w:rsidRPr="002A3D0F">
        <w:rPr>
          <w:i/>
          <w:sz w:val="22"/>
          <w:szCs w:val="22"/>
        </w:rPr>
        <w:t>2008 IEEE Southwest Symposium on Image Analysis and Interpretation,</w:t>
      </w:r>
      <w:r w:rsidRPr="002A3D0F">
        <w:rPr>
          <w:iCs/>
          <w:sz w:val="22"/>
          <w:szCs w:val="22"/>
        </w:rPr>
        <w:t xml:space="preserve"> Santa-Fe, New Mexico, March 2008.</w:t>
      </w:r>
    </w:p>
    <w:p w14:paraId="3F05CCA4" w14:textId="77777777" w:rsidR="002A048B" w:rsidRPr="002A048B" w:rsidRDefault="002A048B" w:rsidP="002A048B"/>
    <w:p w14:paraId="4DCCB81D" w14:textId="110C0BDA" w:rsidR="000B4460" w:rsidRPr="00AF33BD" w:rsidRDefault="002A048B" w:rsidP="00AF33BD">
      <w:pPr>
        <w:rPr>
          <w:b/>
        </w:rPr>
      </w:pPr>
      <w:r>
        <w:rPr>
          <w:b/>
        </w:rPr>
        <w:t>Book chapters</w:t>
      </w:r>
      <w:r w:rsidR="000B4460">
        <w:rPr>
          <w:sz w:val="22"/>
          <w:szCs w:val="22"/>
        </w:rPr>
        <w:t xml:space="preserve"> </w:t>
      </w:r>
    </w:p>
    <w:p w14:paraId="4732E9A1" w14:textId="0F597B15" w:rsidR="00E82A65" w:rsidRDefault="00AF33BD" w:rsidP="00AF33BD">
      <w:pPr>
        <w:numPr>
          <w:ilvl w:val="0"/>
          <w:numId w:val="20"/>
        </w:numPr>
        <w:tabs>
          <w:tab w:val="left" w:pos="630"/>
        </w:tabs>
        <w:jc w:val="both"/>
        <w:rPr>
          <w:sz w:val="22"/>
          <w:szCs w:val="22"/>
        </w:rPr>
      </w:pPr>
      <w:proofErr w:type="spellStart"/>
      <w:r w:rsidRPr="00AF33BD">
        <w:rPr>
          <w:sz w:val="22"/>
          <w:szCs w:val="22"/>
        </w:rPr>
        <w:t>LópezLeiva</w:t>
      </w:r>
      <w:proofErr w:type="spellEnd"/>
      <w:r w:rsidRPr="00AF33BD">
        <w:rPr>
          <w:sz w:val="22"/>
          <w:szCs w:val="22"/>
        </w:rPr>
        <w:t xml:space="preserve">, C., </w:t>
      </w:r>
      <w:proofErr w:type="spellStart"/>
      <w:r w:rsidRPr="00AF33BD">
        <w:rPr>
          <w:sz w:val="22"/>
          <w:szCs w:val="22"/>
        </w:rPr>
        <w:t>Celedón</w:t>
      </w:r>
      <w:proofErr w:type="spellEnd"/>
      <w:r w:rsidRPr="00AF33BD">
        <w:rPr>
          <w:sz w:val="22"/>
          <w:szCs w:val="22"/>
        </w:rPr>
        <w:t xml:space="preserve">-Pattichis, S., </w:t>
      </w:r>
      <w:r w:rsidRPr="00AF33BD">
        <w:rPr>
          <w:b/>
          <w:sz w:val="22"/>
          <w:szCs w:val="22"/>
        </w:rPr>
        <w:t>Pattichis, M. S.</w:t>
      </w:r>
      <w:r w:rsidRPr="00AF33BD">
        <w:rPr>
          <w:sz w:val="22"/>
          <w:szCs w:val="22"/>
        </w:rPr>
        <w:t xml:space="preserve">, &amp; Morales Flores, J. (in press). Teaching and learning binary numbers: Underrepresented students accessing high-quality STEM practices. In A. </w:t>
      </w:r>
      <w:proofErr w:type="spellStart"/>
      <w:r w:rsidRPr="00AF33BD">
        <w:rPr>
          <w:sz w:val="22"/>
          <w:szCs w:val="22"/>
        </w:rPr>
        <w:t>Fernandes</w:t>
      </w:r>
      <w:proofErr w:type="spellEnd"/>
      <w:r w:rsidRPr="00AF33BD">
        <w:rPr>
          <w:sz w:val="22"/>
          <w:szCs w:val="22"/>
        </w:rPr>
        <w:t>, S. Crespo, &amp; M. Civil (Eds.), Access and equity: Promoting high-quality mathematics in grades 6-8. Reston, VA: National Council of Teachers of Mathematics.</w:t>
      </w:r>
    </w:p>
    <w:p w14:paraId="510E27B2" w14:textId="5A88F3B2" w:rsidR="00C66F90" w:rsidRPr="00C66F90" w:rsidRDefault="00AF33BD" w:rsidP="00AF33BD">
      <w:pPr>
        <w:numPr>
          <w:ilvl w:val="0"/>
          <w:numId w:val="20"/>
        </w:numPr>
        <w:tabs>
          <w:tab w:val="left" w:pos="630"/>
        </w:tabs>
        <w:jc w:val="both"/>
        <w:rPr>
          <w:sz w:val="22"/>
          <w:szCs w:val="22"/>
        </w:rPr>
      </w:pPr>
      <w:proofErr w:type="spellStart"/>
      <w:r w:rsidRPr="00AF33BD">
        <w:rPr>
          <w:sz w:val="22"/>
          <w:szCs w:val="22"/>
        </w:rPr>
        <w:t>LópezLeiva</w:t>
      </w:r>
      <w:proofErr w:type="spellEnd"/>
      <w:r w:rsidRPr="00AF33BD">
        <w:rPr>
          <w:sz w:val="22"/>
          <w:szCs w:val="22"/>
        </w:rPr>
        <w:t xml:space="preserve">, C., </w:t>
      </w:r>
      <w:proofErr w:type="spellStart"/>
      <w:r w:rsidRPr="00AF33BD">
        <w:rPr>
          <w:sz w:val="22"/>
          <w:szCs w:val="22"/>
        </w:rPr>
        <w:t>Celedón</w:t>
      </w:r>
      <w:proofErr w:type="spellEnd"/>
      <w:r w:rsidRPr="00AF33BD">
        <w:rPr>
          <w:sz w:val="22"/>
          <w:szCs w:val="22"/>
        </w:rPr>
        <w:t xml:space="preserve">-Pattichis, S., &amp; </w:t>
      </w:r>
      <w:r w:rsidRPr="00AF33BD">
        <w:rPr>
          <w:b/>
          <w:sz w:val="22"/>
          <w:szCs w:val="22"/>
        </w:rPr>
        <w:t>Pattichis, M. S.</w:t>
      </w:r>
      <w:r w:rsidRPr="00AF33BD">
        <w:rPr>
          <w:sz w:val="22"/>
          <w:szCs w:val="22"/>
        </w:rPr>
        <w:t xml:space="preserve"> (in press). </w:t>
      </w:r>
      <w:r w:rsidRPr="002A3D0F">
        <w:rPr>
          <w:sz w:val="22"/>
          <w:szCs w:val="22"/>
        </w:rPr>
        <w:t>“</w:t>
      </w:r>
      <w:r w:rsidRPr="00AF33BD">
        <w:rPr>
          <w:sz w:val="22"/>
          <w:szCs w:val="22"/>
        </w:rPr>
        <w:t>Participation in the Advancing Out-of-School Learning in Mathematics and Engineering (AOLME) project: Supporting middle school Latinas</w:t>
      </w:r>
      <w:r>
        <w:rPr>
          <w:sz w:val="22"/>
          <w:szCs w:val="22"/>
        </w:rPr>
        <w:t>’ bilingual and STEM identities</w:t>
      </w:r>
      <w:r w:rsidRPr="00B118AE">
        <w:rPr>
          <w:sz w:val="22"/>
          <w:szCs w:val="22"/>
          <w:lang w:val="en-GB"/>
        </w:rPr>
        <w:t>,”</w:t>
      </w:r>
      <w:r w:rsidRPr="00AF33BD">
        <w:rPr>
          <w:sz w:val="22"/>
          <w:szCs w:val="22"/>
        </w:rPr>
        <w:t xml:space="preserve"> In B. </w:t>
      </w:r>
      <w:proofErr w:type="spellStart"/>
      <w:r w:rsidRPr="00AF33BD">
        <w:rPr>
          <w:sz w:val="22"/>
          <w:szCs w:val="22"/>
        </w:rPr>
        <w:t>Polnick</w:t>
      </w:r>
      <w:proofErr w:type="spellEnd"/>
      <w:r w:rsidRPr="00AF33BD">
        <w:rPr>
          <w:sz w:val="22"/>
          <w:szCs w:val="22"/>
        </w:rPr>
        <w:t xml:space="preserve"> &amp; B. Irby (Eds.), </w:t>
      </w:r>
      <w:r w:rsidRPr="00AF33BD">
        <w:rPr>
          <w:i/>
          <w:sz w:val="22"/>
          <w:szCs w:val="22"/>
        </w:rPr>
        <w:t>Women of color in STEM: Navigating the waters of public schools</w:t>
      </w:r>
      <w:r w:rsidRPr="00AF33BD">
        <w:rPr>
          <w:sz w:val="22"/>
          <w:szCs w:val="22"/>
        </w:rPr>
        <w:t>. Charlotte, NC: Information Age Publishing.</w:t>
      </w:r>
    </w:p>
    <w:p w14:paraId="56F30AAC" w14:textId="4D549B69" w:rsidR="00B118AE" w:rsidRPr="00B118AE" w:rsidRDefault="00B118AE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B118AE">
        <w:rPr>
          <w:sz w:val="22"/>
          <w:szCs w:val="22"/>
          <w:lang w:val="en-GB"/>
        </w:rPr>
        <w:t>Kyriacou</w:t>
      </w:r>
      <w:proofErr w:type="spellEnd"/>
      <w:r w:rsidRPr="00B118AE">
        <w:rPr>
          <w:sz w:val="22"/>
          <w:szCs w:val="22"/>
          <w:lang w:val="en-GB"/>
        </w:rPr>
        <w:t xml:space="preserve">, E., </w:t>
      </w:r>
      <w:proofErr w:type="spellStart"/>
      <w:r w:rsidRPr="00B118AE">
        <w:rPr>
          <w:sz w:val="22"/>
          <w:szCs w:val="22"/>
          <w:lang w:val="en-GB"/>
        </w:rPr>
        <w:t>Constantinides</w:t>
      </w:r>
      <w:proofErr w:type="spellEnd"/>
      <w:r w:rsidRPr="00B118AE">
        <w:rPr>
          <w:sz w:val="22"/>
          <w:szCs w:val="22"/>
          <w:lang w:val="en-GB"/>
        </w:rPr>
        <w:t xml:space="preserve">, P., Pattichis, C.S., </w:t>
      </w:r>
      <w:r w:rsidRPr="00B118AE">
        <w:rPr>
          <w:b/>
          <w:sz w:val="22"/>
          <w:szCs w:val="22"/>
          <w:lang w:val="en-GB"/>
        </w:rPr>
        <w:t>Pattichis, M.S.</w:t>
      </w:r>
      <w:r w:rsidRPr="00B118AE">
        <w:rPr>
          <w:sz w:val="22"/>
          <w:szCs w:val="22"/>
          <w:lang w:val="en-GB"/>
        </w:rPr>
        <w:t xml:space="preserve">, and </w:t>
      </w:r>
      <w:proofErr w:type="spellStart"/>
      <w:r w:rsidRPr="00B118AE">
        <w:rPr>
          <w:sz w:val="22"/>
          <w:szCs w:val="22"/>
          <w:lang w:val="en-GB"/>
        </w:rPr>
        <w:t>Panayides</w:t>
      </w:r>
      <w:proofErr w:type="spellEnd"/>
      <w:r w:rsidRPr="00B118AE">
        <w:rPr>
          <w:sz w:val="22"/>
          <w:szCs w:val="22"/>
          <w:lang w:val="en-GB"/>
        </w:rPr>
        <w:t>, A., “</w:t>
      </w:r>
      <w:proofErr w:type="spellStart"/>
      <w:r w:rsidRPr="00B118AE">
        <w:rPr>
          <w:sz w:val="22"/>
          <w:szCs w:val="22"/>
          <w:lang w:val="en-GB"/>
        </w:rPr>
        <w:t>eEmergency</w:t>
      </w:r>
      <w:proofErr w:type="spellEnd"/>
      <w:r w:rsidRPr="00B118AE">
        <w:rPr>
          <w:sz w:val="22"/>
          <w:szCs w:val="22"/>
          <w:lang w:val="en-GB"/>
        </w:rPr>
        <w:t xml:space="preserve"> Healthcare Informatics</w:t>
      </w:r>
      <w:proofErr w:type="gramStart"/>
      <w:r w:rsidRPr="00B118AE">
        <w:rPr>
          <w:sz w:val="22"/>
          <w:szCs w:val="22"/>
          <w:lang w:val="en-GB"/>
        </w:rPr>
        <w:t xml:space="preserve">,”  </w:t>
      </w:r>
      <w:r w:rsidR="005B603B">
        <w:rPr>
          <w:sz w:val="22"/>
          <w:szCs w:val="22"/>
          <w:lang w:val="en-GB"/>
        </w:rPr>
        <w:t>Chapter</w:t>
      </w:r>
      <w:proofErr w:type="gramEnd"/>
      <w:r w:rsidR="005B603B">
        <w:rPr>
          <w:sz w:val="22"/>
          <w:szCs w:val="22"/>
          <w:lang w:val="en-GB"/>
        </w:rPr>
        <w:t xml:space="preserve"> 64, </w:t>
      </w:r>
      <w:r w:rsidRPr="00B118AE">
        <w:rPr>
          <w:sz w:val="22"/>
          <w:szCs w:val="22"/>
          <w:lang w:val="en-GB"/>
        </w:rPr>
        <w:t>Ed. by J.</w:t>
      </w:r>
      <w:r w:rsidR="005B603B">
        <w:rPr>
          <w:sz w:val="22"/>
          <w:szCs w:val="22"/>
          <w:lang w:val="en-GB"/>
        </w:rPr>
        <w:t xml:space="preserve"> D.</w:t>
      </w:r>
      <w:r w:rsidRPr="00B118AE">
        <w:rPr>
          <w:sz w:val="22"/>
          <w:szCs w:val="22"/>
          <w:lang w:val="en-GB"/>
        </w:rPr>
        <w:t xml:space="preserve"> </w:t>
      </w:r>
      <w:proofErr w:type="spellStart"/>
      <w:r w:rsidRPr="00B118AE">
        <w:rPr>
          <w:sz w:val="22"/>
          <w:szCs w:val="22"/>
          <w:lang w:val="en-GB"/>
        </w:rPr>
        <w:t>Bronzino</w:t>
      </w:r>
      <w:proofErr w:type="spellEnd"/>
      <w:r w:rsidR="005B603B">
        <w:rPr>
          <w:sz w:val="22"/>
          <w:szCs w:val="22"/>
          <w:lang w:val="en-GB"/>
        </w:rPr>
        <w:t xml:space="preserve"> and D.R. Peterson</w:t>
      </w:r>
      <w:r w:rsidRPr="00B118A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="005B603B">
        <w:rPr>
          <w:i/>
          <w:sz w:val="22"/>
          <w:szCs w:val="22"/>
          <w:lang w:val="en-GB"/>
        </w:rPr>
        <w:t>Biomedical Signals, Imaging, and Informatics, 4th</w:t>
      </w:r>
      <w:r>
        <w:rPr>
          <w:i/>
          <w:sz w:val="22"/>
          <w:szCs w:val="22"/>
          <w:lang w:val="en-GB"/>
        </w:rPr>
        <w:t xml:space="preserve"> Ed.</w:t>
      </w:r>
      <w:r w:rsidRPr="00B118AE">
        <w:rPr>
          <w:sz w:val="22"/>
          <w:szCs w:val="22"/>
          <w:lang w:val="en-GB"/>
        </w:rPr>
        <w:t>, C</w:t>
      </w:r>
      <w:r w:rsidR="000F719A">
        <w:rPr>
          <w:sz w:val="22"/>
          <w:szCs w:val="22"/>
          <w:lang w:val="en-GB"/>
        </w:rPr>
        <w:t>RC Press, 201</w:t>
      </w:r>
      <w:r w:rsidR="003B2E83">
        <w:rPr>
          <w:sz w:val="22"/>
          <w:szCs w:val="22"/>
          <w:lang w:val="en-GB"/>
        </w:rPr>
        <w:t>5</w:t>
      </w:r>
      <w:r w:rsidRPr="00B118AE">
        <w:rPr>
          <w:sz w:val="22"/>
          <w:szCs w:val="22"/>
          <w:lang w:val="en-GB"/>
        </w:rPr>
        <w:t>.</w:t>
      </w:r>
    </w:p>
    <w:p w14:paraId="13B8950C" w14:textId="6D409DE6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Christodoulou, C.I., 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Pattichis, C.S., “Plaque Feature Extraction,” Ed. by A. Nicolaides, K. Beach, E.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 and C.S. Pattichis, Chapter 1</w:t>
      </w:r>
      <w:r w:rsidR="00426D3C" w:rsidRPr="002A3D0F">
        <w:rPr>
          <w:sz w:val="22"/>
          <w:szCs w:val="22"/>
        </w:rPr>
        <w:t>4</w:t>
      </w:r>
      <w:r w:rsidRPr="002A3D0F">
        <w:rPr>
          <w:sz w:val="22"/>
          <w:szCs w:val="22"/>
        </w:rPr>
        <w:t xml:space="preserve"> in </w:t>
      </w:r>
      <w:r w:rsidRPr="002A3D0F">
        <w:rPr>
          <w:i/>
          <w:sz w:val="22"/>
          <w:szCs w:val="22"/>
        </w:rPr>
        <w:t>Ultrasound and Carotid Bifurcation Atherosclerosis</w:t>
      </w:r>
      <w:r w:rsidR="00426D3C" w:rsidRPr="002A3D0F">
        <w:rPr>
          <w:sz w:val="22"/>
          <w:szCs w:val="22"/>
        </w:rPr>
        <w:t>, Springer, pp. 223-246,</w:t>
      </w:r>
      <w:r w:rsidRPr="002A3D0F">
        <w:rPr>
          <w:sz w:val="22"/>
          <w:szCs w:val="22"/>
        </w:rPr>
        <w:t xml:space="preserve"> 201</w:t>
      </w:r>
      <w:r w:rsidR="00E9374C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 xml:space="preserve">. </w:t>
      </w:r>
    </w:p>
    <w:p w14:paraId="05C2A631" w14:textId="133B3AF2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Christodoulou,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</w:t>
      </w:r>
      <w:r w:rsidR="00426D3C" w:rsidRPr="002A3D0F">
        <w:rPr>
          <w:sz w:val="22"/>
          <w:szCs w:val="22"/>
        </w:rPr>
        <w:t xml:space="preserve"> Pattichis, C.S., and </w:t>
      </w:r>
      <w:proofErr w:type="spellStart"/>
      <w:r w:rsidR="00426D3C" w:rsidRPr="002A3D0F">
        <w:rPr>
          <w:sz w:val="22"/>
          <w:szCs w:val="22"/>
        </w:rPr>
        <w:t>Kakkos</w:t>
      </w:r>
      <w:proofErr w:type="spellEnd"/>
      <w:r w:rsidR="00426D3C" w:rsidRPr="002A3D0F">
        <w:rPr>
          <w:sz w:val="22"/>
          <w:szCs w:val="22"/>
        </w:rPr>
        <w:t>, S.,</w:t>
      </w:r>
      <w:r w:rsidRPr="002A3D0F">
        <w:rPr>
          <w:sz w:val="22"/>
          <w:szCs w:val="22"/>
        </w:rPr>
        <w:t xml:space="preserve"> “Plaque Classification,” Ed. by A. Nicolaides, K. Beach, E.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 and C.S. Pattichis, Chapter </w:t>
      </w:r>
      <w:r w:rsidR="00426D3C" w:rsidRPr="002A3D0F">
        <w:rPr>
          <w:sz w:val="22"/>
          <w:szCs w:val="22"/>
        </w:rPr>
        <w:t>15</w:t>
      </w:r>
      <w:r w:rsidRPr="002A3D0F">
        <w:rPr>
          <w:sz w:val="22"/>
          <w:szCs w:val="22"/>
        </w:rPr>
        <w:t xml:space="preserve"> in </w:t>
      </w:r>
      <w:r w:rsidRPr="002A3D0F">
        <w:rPr>
          <w:i/>
          <w:sz w:val="22"/>
          <w:szCs w:val="22"/>
        </w:rPr>
        <w:t>Ultrasound and Carotid Bifurcation Atherosclerosis</w:t>
      </w:r>
      <w:r w:rsidR="00426D3C" w:rsidRPr="002A3D0F">
        <w:rPr>
          <w:sz w:val="22"/>
          <w:szCs w:val="22"/>
        </w:rPr>
        <w:t>, Springer, pp. 247-262</w:t>
      </w:r>
      <w:r w:rsidRPr="002A3D0F">
        <w:rPr>
          <w:sz w:val="22"/>
          <w:szCs w:val="22"/>
        </w:rPr>
        <w:t>, 201</w:t>
      </w:r>
      <w:r w:rsidR="00E9374C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>.</w:t>
      </w:r>
    </w:p>
    <w:p w14:paraId="7DBA5D9A" w14:textId="42E6CB1B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Murillo, 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 w:rsidR="00426D3C" w:rsidRPr="002A3D0F">
        <w:rPr>
          <w:sz w:val="22"/>
          <w:szCs w:val="22"/>
        </w:rPr>
        <w:t>Motion Estimation of Carotid Artery Plaques</w:t>
      </w:r>
      <w:r w:rsidRPr="002A3D0F">
        <w:rPr>
          <w:sz w:val="22"/>
          <w:szCs w:val="22"/>
        </w:rPr>
        <w:t xml:space="preserve">,” Ed. by A. Nicolaides, K. Beach, E. </w:t>
      </w:r>
      <w:proofErr w:type="spellStart"/>
      <w:r w:rsidRPr="002A3D0F">
        <w:rPr>
          <w:sz w:val="22"/>
          <w:szCs w:val="22"/>
        </w:rPr>
        <w:t>Kyriako</w:t>
      </w:r>
      <w:r w:rsidR="00426D3C" w:rsidRPr="002A3D0F">
        <w:rPr>
          <w:sz w:val="22"/>
          <w:szCs w:val="22"/>
        </w:rPr>
        <w:t>u</w:t>
      </w:r>
      <w:proofErr w:type="spellEnd"/>
      <w:r w:rsidR="00426D3C" w:rsidRPr="002A3D0F">
        <w:rPr>
          <w:sz w:val="22"/>
          <w:szCs w:val="22"/>
        </w:rPr>
        <w:t xml:space="preserve"> and C.S. Pattichis, Chapter 21</w:t>
      </w:r>
      <w:r w:rsidRPr="002A3D0F">
        <w:rPr>
          <w:sz w:val="22"/>
          <w:szCs w:val="22"/>
        </w:rPr>
        <w:t xml:space="preserve"> in </w:t>
      </w:r>
      <w:r w:rsidRPr="002A3D0F">
        <w:rPr>
          <w:i/>
          <w:sz w:val="22"/>
          <w:szCs w:val="22"/>
        </w:rPr>
        <w:t>Ultrasound and Carotid Bifurcation Atherosclerosis</w:t>
      </w:r>
      <w:r w:rsidR="00426D3C" w:rsidRPr="002A3D0F">
        <w:rPr>
          <w:sz w:val="22"/>
          <w:szCs w:val="22"/>
        </w:rPr>
        <w:t>, Springer, pp. 355-378</w:t>
      </w:r>
      <w:r w:rsidRPr="002A3D0F">
        <w:rPr>
          <w:sz w:val="22"/>
          <w:szCs w:val="22"/>
        </w:rPr>
        <w:t>, 201</w:t>
      </w:r>
      <w:r w:rsidR="00E9374C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>.</w:t>
      </w:r>
    </w:p>
    <w:p w14:paraId="027B140E" w14:textId="6BDECD55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Christodoulou, C.I., Loizou, C.,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Kakkos</w:t>
      </w:r>
      <w:proofErr w:type="spellEnd"/>
      <w:r w:rsidRPr="002A3D0F">
        <w:rPr>
          <w:sz w:val="22"/>
          <w:szCs w:val="22"/>
        </w:rPr>
        <w:t xml:space="preserve">, S. and Nicolaides, A., “Assessment of Stroke by Analyzing Carotid Plaque Morphology,” Chapter XI, in </w:t>
      </w:r>
      <w:r w:rsidRPr="002A3D0F">
        <w:rPr>
          <w:i/>
          <w:sz w:val="22"/>
          <w:szCs w:val="22"/>
        </w:rPr>
        <w:lastRenderedPageBreak/>
        <w:t>Handbook of Research on Advanced Techniques in Diagnostic Imaging and Biomedical Applications</w:t>
      </w:r>
      <w:r w:rsidRPr="002A3D0F">
        <w:rPr>
          <w:sz w:val="22"/>
          <w:szCs w:val="22"/>
        </w:rPr>
        <w:t xml:space="preserve">, Ed. T.P. </w:t>
      </w:r>
      <w:proofErr w:type="spellStart"/>
      <w:r w:rsidRPr="002A3D0F">
        <w:rPr>
          <w:sz w:val="22"/>
          <w:szCs w:val="22"/>
        </w:rPr>
        <w:t>Exarchos</w:t>
      </w:r>
      <w:proofErr w:type="spellEnd"/>
      <w:r w:rsidRPr="002A3D0F">
        <w:rPr>
          <w:sz w:val="22"/>
          <w:szCs w:val="22"/>
        </w:rPr>
        <w:t>, A. Papadopoulos, D.I. Fotiadis, 21 pages,</w:t>
      </w:r>
      <w:r w:rsidR="00750AF1" w:rsidRPr="002A3D0F">
        <w:rPr>
          <w:sz w:val="22"/>
          <w:szCs w:val="22"/>
        </w:rPr>
        <w:t xml:space="preserve"> Chapter 11,</w:t>
      </w:r>
      <w:r w:rsidRPr="002A3D0F">
        <w:rPr>
          <w:sz w:val="22"/>
          <w:szCs w:val="22"/>
        </w:rPr>
        <w:t xml:space="preserve"> IGI Global, PA, USA, ISBN: 978-1-60566, 2009.</w:t>
      </w:r>
    </w:p>
    <w:p w14:paraId="60815B58" w14:textId="34F0BC91" w:rsidR="00223A9A" w:rsidRPr="002A3D0F" w:rsidRDefault="00223A9A" w:rsidP="007C6022">
      <w:pPr>
        <w:numPr>
          <w:ilvl w:val="0"/>
          <w:numId w:val="20"/>
        </w:numPr>
        <w:tabs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Pattichis, C.S.,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Kyriacou, E.C., “Quantitative Analysis of Hysteroscopy Imaging in </w:t>
      </w:r>
      <w:proofErr w:type="spellStart"/>
      <w:r w:rsidRPr="002A3D0F">
        <w:rPr>
          <w:sz w:val="22"/>
          <w:szCs w:val="22"/>
        </w:rPr>
        <w:t>Gynaecological</w:t>
      </w:r>
      <w:proofErr w:type="spellEnd"/>
      <w:r w:rsidRPr="002A3D0F">
        <w:rPr>
          <w:sz w:val="22"/>
          <w:szCs w:val="22"/>
        </w:rPr>
        <w:t xml:space="preserve"> Cancer,” Chapter XII, in </w:t>
      </w:r>
      <w:r w:rsidRPr="002A3D0F">
        <w:rPr>
          <w:i/>
          <w:sz w:val="22"/>
          <w:szCs w:val="22"/>
        </w:rPr>
        <w:t>Handbook of Research on Advanced Techniques in Diagnostic Imaging and Biomedical Applications</w:t>
      </w:r>
      <w:r w:rsidRPr="002A3D0F">
        <w:rPr>
          <w:sz w:val="22"/>
          <w:szCs w:val="22"/>
        </w:rPr>
        <w:t xml:space="preserve">, Ed. T.P. </w:t>
      </w:r>
      <w:proofErr w:type="spellStart"/>
      <w:r w:rsidRPr="002A3D0F">
        <w:rPr>
          <w:sz w:val="22"/>
          <w:szCs w:val="22"/>
        </w:rPr>
        <w:t>Exarchos</w:t>
      </w:r>
      <w:proofErr w:type="spellEnd"/>
      <w:r w:rsidRPr="002A3D0F">
        <w:rPr>
          <w:sz w:val="22"/>
          <w:szCs w:val="22"/>
        </w:rPr>
        <w:t>, A. Papadopoulos, D.I. Fotiadis, 16 pages,</w:t>
      </w:r>
      <w:r w:rsidR="00750AF1" w:rsidRPr="002A3D0F">
        <w:rPr>
          <w:sz w:val="22"/>
          <w:szCs w:val="22"/>
        </w:rPr>
        <w:t xml:space="preserve"> Chapter 12,</w:t>
      </w:r>
      <w:r w:rsidRPr="002A3D0F">
        <w:rPr>
          <w:sz w:val="22"/>
          <w:szCs w:val="22"/>
        </w:rPr>
        <w:t xml:space="preserve"> IGI Global, PA, USA, ISBN: 978-1-60566, 2009.</w:t>
      </w:r>
    </w:p>
    <w:p w14:paraId="7E5A107A" w14:textId="5D6E509F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Loizou, C.P.,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 xml:space="preserve">, M.,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“Towards Diagnostically Robust Medical Ultrasound Video Streaming Using H.264,” </w:t>
      </w:r>
      <w:r w:rsidRPr="002A3D0F">
        <w:rPr>
          <w:i/>
          <w:sz w:val="22"/>
          <w:szCs w:val="22"/>
        </w:rPr>
        <w:t>Biomedical Engineering</w:t>
      </w:r>
      <w:r w:rsidRPr="002A3D0F">
        <w:rPr>
          <w:sz w:val="22"/>
          <w:szCs w:val="22"/>
        </w:rPr>
        <w:t>, Ed. By A. Alexandre Barros De Mello, IN-TECH, Vienna, Austria, pp. 219-237, 2009.</w:t>
      </w:r>
    </w:p>
    <w:p w14:paraId="0B1FD452" w14:textId="42DF222E" w:rsidR="00223A9A" w:rsidRPr="002A048B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</w:t>
      </w:r>
      <w:proofErr w:type="spellStart"/>
      <w:r w:rsidRPr="002A3D0F">
        <w:rPr>
          <w:sz w:val="22"/>
          <w:szCs w:val="22"/>
          <w:lang w:val="fr-FR"/>
        </w:rPr>
        <w:t>Schnorrenberg</w:t>
      </w:r>
      <w:proofErr w:type="spellEnd"/>
      <w:r w:rsidRPr="002A3D0F">
        <w:rPr>
          <w:sz w:val="22"/>
          <w:szCs w:val="22"/>
          <w:lang w:val="fr-FR"/>
        </w:rPr>
        <w:t xml:space="preserve">, F., </w:t>
      </w:r>
      <w:proofErr w:type="spellStart"/>
      <w:r w:rsidRPr="002A3D0F">
        <w:rPr>
          <w:sz w:val="22"/>
          <w:szCs w:val="22"/>
          <w:lang w:val="fr-FR"/>
        </w:rPr>
        <w:t>Tsapatsoulis</w:t>
      </w:r>
      <w:proofErr w:type="spellEnd"/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Schizas</w:t>
      </w:r>
      <w:proofErr w:type="spellEnd"/>
      <w:r w:rsidRPr="002A3D0F">
        <w:rPr>
          <w:sz w:val="22"/>
          <w:szCs w:val="22"/>
          <w:lang w:val="fr-FR"/>
        </w:rPr>
        <w:t xml:space="preserve">, C.N.,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r w:rsidRPr="002A048B">
        <w:rPr>
          <w:sz w:val="22"/>
          <w:szCs w:val="22"/>
        </w:rPr>
        <w:t>Kyriacou, E., “A Biopsy Analysis Support System for the Detection and Classification of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Breast Cancer Nuclei,” in </w:t>
      </w:r>
      <w:r w:rsidRPr="002A048B">
        <w:rPr>
          <w:i/>
          <w:sz w:val="22"/>
          <w:szCs w:val="22"/>
        </w:rPr>
        <w:t>Emerging Technology in Breast Imaging and Mammography</w:t>
      </w:r>
      <w:r w:rsidRPr="002A048B">
        <w:rPr>
          <w:sz w:val="22"/>
          <w:szCs w:val="22"/>
        </w:rPr>
        <w:t>,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Ed. J. Suri, R. M. </w:t>
      </w:r>
      <w:proofErr w:type="spellStart"/>
      <w:r w:rsidRPr="002A048B">
        <w:rPr>
          <w:sz w:val="22"/>
          <w:szCs w:val="22"/>
        </w:rPr>
        <w:t>Rangayan</w:t>
      </w:r>
      <w:proofErr w:type="spellEnd"/>
      <w:r w:rsidRPr="002A048B">
        <w:rPr>
          <w:sz w:val="22"/>
          <w:szCs w:val="22"/>
        </w:rPr>
        <w:t xml:space="preserve"> and S. </w:t>
      </w:r>
      <w:proofErr w:type="spellStart"/>
      <w:r w:rsidRPr="002A048B">
        <w:rPr>
          <w:sz w:val="22"/>
          <w:szCs w:val="22"/>
        </w:rPr>
        <w:t>Laxminarayan</w:t>
      </w:r>
      <w:proofErr w:type="spellEnd"/>
      <w:r w:rsidRPr="002A048B">
        <w:rPr>
          <w:sz w:val="22"/>
          <w:szCs w:val="22"/>
        </w:rPr>
        <w:t>, American Scientific Publishers, CA, USA,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pp. 441-462, 2008.</w:t>
      </w:r>
    </w:p>
    <w:p w14:paraId="69CCFFFE" w14:textId="0C34C10E" w:rsidR="00223A9A" w:rsidRPr="002A048B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Christodoulou, 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>, M.,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and </w:t>
      </w:r>
      <w:proofErr w:type="spellStart"/>
      <w:r w:rsidRPr="002A048B">
        <w:rPr>
          <w:sz w:val="22"/>
          <w:szCs w:val="22"/>
        </w:rPr>
        <w:t>Nikolaides</w:t>
      </w:r>
      <w:proofErr w:type="spellEnd"/>
      <w:r w:rsidRPr="002A048B">
        <w:rPr>
          <w:sz w:val="22"/>
          <w:szCs w:val="22"/>
        </w:rPr>
        <w:t>, A., “Cardiovascular: Ultrasonic Imaging in Vascular Cases,” invited chapter in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i/>
          <w:sz w:val="22"/>
          <w:szCs w:val="22"/>
        </w:rPr>
        <w:t>Wiley Encyclopedia of Biomedical Engineering</w:t>
      </w:r>
      <w:r w:rsidRPr="002A048B">
        <w:rPr>
          <w:sz w:val="22"/>
          <w:szCs w:val="22"/>
        </w:rPr>
        <w:t xml:space="preserve">, Ed. M. </w:t>
      </w:r>
      <w:proofErr w:type="spellStart"/>
      <w:r w:rsidRPr="002A048B">
        <w:rPr>
          <w:sz w:val="22"/>
          <w:szCs w:val="22"/>
        </w:rPr>
        <w:t>Akay</w:t>
      </w:r>
      <w:proofErr w:type="spellEnd"/>
      <w:r w:rsidRPr="002A048B">
        <w:rPr>
          <w:sz w:val="22"/>
          <w:szCs w:val="22"/>
        </w:rPr>
        <w:t>, Wiley, (DOI:</w:t>
      </w:r>
      <w:r w:rsidR="002A048B" w:rsidRP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10.1002/9780471740360.ebs1322), 12 pages, 2006.</w:t>
      </w:r>
    </w:p>
    <w:p w14:paraId="1A524310" w14:textId="7C2904BA" w:rsidR="00223A9A" w:rsidRPr="002A048B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Vieyres</w:t>
      </w:r>
      <w:proofErr w:type="spellEnd"/>
      <w:r w:rsidRPr="002A3D0F">
        <w:rPr>
          <w:sz w:val="22"/>
          <w:szCs w:val="22"/>
        </w:rPr>
        <w:t xml:space="preserve">, P., Poisson, G., </w:t>
      </w:r>
      <w:proofErr w:type="spellStart"/>
      <w:r w:rsidRPr="002A3D0F">
        <w:rPr>
          <w:sz w:val="22"/>
          <w:szCs w:val="22"/>
        </w:rPr>
        <w:t>Triantafyllidis</w:t>
      </w:r>
      <w:proofErr w:type="spellEnd"/>
      <w:r w:rsidRPr="002A3D0F">
        <w:rPr>
          <w:sz w:val="22"/>
          <w:szCs w:val="22"/>
        </w:rPr>
        <w:t>, G.,</w:t>
      </w:r>
      <w:r w:rsidRPr="002A3D0F">
        <w:rPr>
          <w:b/>
          <w:sz w:val="22"/>
          <w:szCs w:val="22"/>
        </w:rPr>
        <w:t xml:space="preserve"> Pattichis, M.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Kontaxakis</w:t>
      </w:r>
      <w:proofErr w:type="spellEnd"/>
      <w:r w:rsidRPr="002A3D0F">
        <w:rPr>
          <w:sz w:val="22"/>
          <w:szCs w:val="22"/>
        </w:rPr>
        <w:t>, G., "Future</w:t>
      </w:r>
      <w:r w:rsidR="002A048B">
        <w:rPr>
          <w:sz w:val="22"/>
          <w:szCs w:val="22"/>
        </w:rPr>
        <w:t xml:space="preserve"> </w:t>
      </w:r>
      <w:r w:rsidRPr="002A048B">
        <w:rPr>
          <w:sz w:val="22"/>
          <w:szCs w:val="22"/>
        </w:rPr>
        <w:t xml:space="preserve">Challenges and Recommendations </w:t>
      </w:r>
      <w:r w:rsidRPr="002A048B">
        <w:rPr>
          <w:sz w:val="22"/>
          <w:szCs w:val="22"/>
          <w:lang w:eastAsia="es-ES"/>
        </w:rPr>
        <w:t>on Echography Systems and Services,</w:t>
      </w:r>
      <w:r w:rsidRPr="002A048B">
        <w:rPr>
          <w:sz w:val="22"/>
          <w:szCs w:val="22"/>
        </w:rPr>
        <w:t xml:space="preserve">" in </w:t>
      </w:r>
      <w:r w:rsidRPr="002A048B">
        <w:rPr>
          <w:i/>
          <w:sz w:val="22"/>
          <w:szCs w:val="22"/>
        </w:rPr>
        <w:t>M-Health:</w:t>
      </w:r>
      <w:r w:rsidR="002A048B">
        <w:rPr>
          <w:sz w:val="22"/>
          <w:szCs w:val="22"/>
        </w:rPr>
        <w:t xml:space="preserve"> </w:t>
      </w:r>
      <w:r w:rsidRPr="002A048B">
        <w:rPr>
          <w:i/>
          <w:sz w:val="22"/>
          <w:szCs w:val="22"/>
        </w:rPr>
        <w:t>Emerging Mobile Health Systems</w:t>
      </w:r>
      <w:r w:rsidRPr="002A048B">
        <w:rPr>
          <w:sz w:val="22"/>
          <w:szCs w:val="22"/>
        </w:rPr>
        <w:t xml:space="preserve">, Ed. R.H. </w:t>
      </w:r>
      <w:proofErr w:type="spellStart"/>
      <w:r w:rsidRPr="002A048B">
        <w:rPr>
          <w:sz w:val="22"/>
          <w:szCs w:val="22"/>
        </w:rPr>
        <w:t>Istepanian</w:t>
      </w:r>
      <w:proofErr w:type="spellEnd"/>
      <w:r w:rsidRPr="002A048B">
        <w:rPr>
          <w:sz w:val="22"/>
          <w:szCs w:val="22"/>
        </w:rPr>
        <w:t xml:space="preserve">, S. </w:t>
      </w:r>
      <w:proofErr w:type="spellStart"/>
      <w:r w:rsidRPr="002A048B">
        <w:rPr>
          <w:sz w:val="22"/>
          <w:szCs w:val="22"/>
        </w:rPr>
        <w:t>Laxminarayan</w:t>
      </w:r>
      <w:proofErr w:type="spellEnd"/>
      <w:r w:rsidRPr="002A048B">
        <w:rPr>
          <w:sz w:val="22"/>
          <w:szCs w:val="22"/>
        </w:rPr>
        <w:t>, and C.S.</w:t>
      </w:r>
      <w:r w:rsidR="002A048B">
        <w:rPr>
          <w:sz w:val="22"/>
          <w:szCs w:val="22"/>
        </w:rPr>
        <w:t xml:space="preserve"> </w:t>
      </w:r>
      <w:r w:rsidRPr="002A048B">
        <w:rPr>
          <w:sz w:val="22"/>
          <w:szCs w:val="22"/>
        </w:rPr>
        <w:t>Pattichis, pp. 509-514, 2006.</w:t>
      </w:r>
    </w:p>
    <w:p w14:paraId="6D4A5CA8" w14:textId="49A64BCE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"Future Challenges and Recommendations", Signal, Image, and Video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Compression for e-Health Applications section,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pp. 365-370, 2006.</w:t>
      </w:r>
    </w:p>
    <w:p w14:paraId="0EF63CB5" w14:textId="32A7DE3F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"Section Overview", Signal, Image, and Video Compression for e-Health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Applications Section,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pp. 273-276, 2006.</w:t>
      </w:r>
    </w:p>
    <w:p w14:paraId="04E31C0F" w14:textId="59D690C6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and Abdallah, R., “Object-based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Ultrasound Video Processing for Wireless Transmission in Cardiology,” chapter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pp. 491-508, 2006.</w:t>
      </w:r>
    </w:p>
    <w:p w14:paraId="05693A37" w14:textId="76CE93A1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Cai</w:t>
      </w:r>
      <w:proofErr w:type="spellEnd"/>
      <w:r w:rsidRPr="002A3D0F">
        <w:rPr>
          <w:sz w:val="22"/>
          <w:szCs w:val="22"/>
        </w:rPr>
        <w:t>, S., Pattichis, C.S., and Abdallah, R., “An Overview of Digital Video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Compression for Mobile Health Systems,” chapter in </w:t>
      </w:r>
      <w:r w:rsidRPr="00CC610E">
        <w:rPr>
          <w:i/>
          <w:sz w:val="22"/>
          <w:szCs w:val="22"/>
        </w:rPr>
        <w:t>M-</w:t>
      </w:r>
      <w:r w:rsidR="00CC610E">
        <w:rPr>
          <w:i/>
          <w:sz w:val="22"/>
          <w:szCs w:val="22"/>
        </w:rPr>
        <w:t xml:space="preserve">Health: Emerging Mobile Health </w:t>
      </w:r>
      <w:r w:rsidRPr="00CC610E">
        <w:rPr>
          <w:i/>
          <w:sz w:val="22"/>
          <w:szCs w:val="22"/>
        </w:rPr>
        <w:t>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Springer, pp. 345-364, 2006.</w:t>
      </w:r>
    </w:p>
    <w:p w14:paraId="48670F93" w14:textId="4455FBE0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 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Christodoulou, C., Pattichis, C.S., </w:t>
      </w:r>
      <w:proofErr w:type="spellStart"/>
      <w:r w:rsidRPr="002A3D0F">
        <w:rPr>
          <w:sz w:val="22"/>
          <w:szCs w:val="22"/>
          <w:lang w:val="fr-FR"/>
        </w:rPr>
        <w:t>Kakkos</w:t>
      </w:r>
      <w:proofErr w:type="spellEnd"/>
      <w:r w:rsidRPr="002A3D0F">
        <w:rPr>
          <w:sz w:val="22"/>
          <w:szCs w:val="22"/>
          <w:lang w:val="fr-FR"/>
        </w:rPr>
        <w:t>, S.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</w:rPr>
        <w:t>Griffin, M., and Nicolaides, A., “</w:t>
      </w:r>
      <w:r w:rsidRPr="00CC610E">
        <w:rPr>
          <w:iCs/>
          <w:sz w:val="22"/>
          <w:szCs w:val="22"/>
        </w:rPr>
        <w:t xml:space="preserve">Ultrasound imaging in </w:t>
      </w:r>
      <w:r w:rsidR="007C6022" w:rsidRPr="00CC610E">
        <w:rPr>
          <w:iCs/>
          <w:sz w:val="22"/>
          <w:szCs w:val="22"/>
        </w:rPr>
        <w:t xml:space="preserve">the analysis of carotid plaque </w:t>
      </w:r>
      <w:r w:rsidRPr="00CC610E">
        <w:rPr>
          <w:iCs/>
          <w:sz w:val="22"/>
          <w:szCs w:val="22"/>
        </w:rPr>
        <w:t>morphology for the assessment of stroke</w:t>
      </w:r>
      <w:r w:rsidRPr="00CC610E">
        <w:rPr>
          <w:sz w:val="22"/>
          <w:szCs w:val="22"/>
        </w:rPr>
        <w:t xml:space="preserve">,” invited chapter in </w:t>
      </w:r>
      <w:r w:rsidRPr="00CC610E">
        <w:rPr>
          <w:i/>
          <w:sz w:val="22"/>
          <w:szCs w:val="22"/>
        </w:rPr>
        <w:t>Plaque Imaging: Pixel To</w:t>
      </w:r>
      <w:r w:rsidR="007C6022" w:rsidRPr="00CC610E">
        <w:rPr>
          <w:i/>
          <w:sz w:val="22"/>
          <w:szCs w:val="22"/>
        </w:rPr>
        <w:t xml:space="preserve"> </w:t>
      </w:r>
      <w:r w:rsidRPr="00CC610E">
        <w:rPr>
          <w:i/>
          <w:sz w:val="22"/>
          <w:szCs w:val="22"/>
        </w:rPr>
        <w:t>Molecular</w:t>
      </w:r>
      <w:r w:rsidRPr="00CC610E">
        <w:rPr>
          <w:sz w:val="22"/>
          <w:szCs w:val="22"/>
        </w:rPr>
        <w:t xml:space="preserve">, IOS Press, Ed. J.S. Suri, C. Yuan, D.L. Wilson, and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</w:t>
      </w:r>
      <w:r w:rsidR="007C6022" w:rsidRPr="00CC610E">
        <w:rPr>
          <w:i/>
          <w:sz w:val="22"/>
          <w:szCs w:val="22"/>
        </w:rPr>
        <w:t xml:space="preserve"> </w:t>
      </w:r>
      <w:r w:rsidRPr="00CC610E">
        <w:rPr>
          <w:sz w:val="22"/>
          <w:szCs w:val="22"/>
        </w:rPr>
        <w:t>pp. 241-275, 2005.</w:t>
      </w:r>
    </w:p>
    <w:p w14:paraId="66DFF39E" w14:textId="7AC02C37" w:rsidR="00223A9A" w:rsidRPr="00CC610E" w:rsidRDefault="00223A9A" w:rsidP="007C6022">
      <w:pPr>
        <w:numPr>
          <w:ilvl w:val="0"/>
          <w:numId w:val="20"/>
        </w:numPr>
        <w:tabs>
          <w:tab w:val="left" w:pos="-1152"/>
          <w:tab w:val="left" w:pos="-432"/>
          <w:tab w:val="left" w:pos="288"/>
          <w:tab w:val="left" w:pos="360"/>
          <w:tab w:val="left" w:pos="630"/>
          <w:tab w:val="left" w:pos="90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5688"/>
          <w:tab w:val="left" w:pos="6048"/>
          <w:tab w:val="left" w:pos="6408"/>
          <w:tab w:val="left" w:pos="7075"/>
          <w:tab w:val="left" w:pos="7488"/>
          <w:tab w:val="left" w:pos="7848"/>
          <w:tab w:val="left" w:pos="8208"/>
          <w:tab w:val="left" w:pos="8568"/>
          <w:tab w:val="left" w:pos="8928"/>
          <w:tab w:val="left" w:pos="9288"/>
          <w:tab w:val="left" w:pos="9360"/>
        </w:tabs>
        <w:suppressAutoHyphens/>
        <w:jc w:val="both"/>
        <w:rPr>
          <w:sz w:val="22"/>
          <w:szCs w:val="22"/>
          <w:lang w:val="fr-FR"/>
        </w:rPr>
      </w:pPr>
      <w:r w:rsidRPr="002A3D0F">
        <w:rPr>
          <w:spacing w:val="-2"/>
          <w:sz w:val="22"/>
          <w:szCs w:val="22"/>
          <w:lang w:val="fr-FR"/>
        </w:rPr>
        <w:tab/>
      </w:r>
      <w:r w:rsidRPr="002A3D0F">
        <w:rPr>
          <w:sz w:val="22"/>
          <w:szCs w:val="22"/>
          <w:lang w:val="fr-FR"/>
        </w:rPr>
        <w:t xml:space="preserve">Christodoulou, </w:t>
      </w:r>
      <w:r w:rsidRPr="002A3D0F">
        <w:rPr>
          <w:spacing w:val="-2"/>
          <w:sz w:val="22"/>
          <w:szCs w:val="22"/>
          <w:lang w:val="fr-FR"/>
        </w:rPr>
        <w:t>C., Pattichis,</w:t>
      </w:r>
      <w:r w:rsidRPr="002A3D0F">
        <w:rPr>
          <w:sz w:val="22"/>
          <w:szCs w:val="22"/>
          <w:lang w:val="fr-FR"/>
        </w:rPr>
        <w:t xml:space="preserve">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>,</w:t>
      </w:r>
      <w:r w:rsidRPr="002A3D0F">
        <w:rPr>
          <w:spacing w:val="-2"/>
          <w:sz w:val="22"/>
          <w:szCs w:val="22"/>
          <w:lang w:val="fr-FR"/>
        </w:rPr>
        <w:t xml:space="preserve">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and </w:t>
      </w:r>
      <w:proofErr w:type="spellStart"/>
      <w:r w:rsidRPr="00CC610E">
        <w:rPr>
          <w:sz w:val="22"/>
          <w:szCs w:val="22"/>
        </w:rPr>
        <w:t>Nikolaides</w:t>
      </w:r>
      <w:proofErr w:type="spellEnd"/>
      <w:r w:rsidRPr="00CC610E">
        <w:rPr>
          <w:sz w:val="22"/>
          <w:szCs w:val="22"/>
        </w:rPr>
        <w:t>, A., “</w:t>
      </w:r>
      <w:r w:rsidRPr="00CC610E">
        <w:rPr>
          <w:iCs/>
          <w:sz w:val="22"/>
          <w:szCs w:val="22"/>
        </w:rPr>
        <w:t>Ultrasound Imaging in the Assessment of Carotid Plaque Morphology,” invited chapter</w:t>
      </w:r>
      <w:r w:rsidRPr="00CC610E">
        <w:rPr>
          <w:i/>
          <w:iCs/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in </w:t>
      </w:r>
      <w:r w:rsidRPr="00CC610E">
        <w:rPr>
          <w:i/>
          <w:sz w:val="22"/>
          <w:szCs w:val="22"/>
        </w:rPr>
        <w:t>Medical Image Analysis Methods</w:t>
      </w:r>
      <w:r w:rsidRPr="00CC610E">
        <w:rPr>
          <w:sz w:val="22"/>
          <w:szCs w:val="22"/>
        </w:rPr>
        <w:t xml:space="preserve">, CRC Press, Ed. L. </w:t>
      </w:r>
      <w:proofErr w:type="spellStart"/>
      <w:r w:rsidRPr="00CC610E">
        <w:rPr>
          <w:sz w:val="22"/>
          <w:szCs w:val="22"/>
        </w:rPr>
        <w:t>Costaridou</w:t>
      </w:r>
      <w:proofErr w:type="spellEnd"/>
      <w:r w:rsidRPr="00CC610E">
        <w:rPr>
          <w:sz w:val="22"/>
          <w:szCs w:val="22"/>
        </w:rPr>
        <w:t>, pp. 87-135, 2005.</w:t>
      </w:r>
    </w:p>
    <w:p w14:paraId="1019C059" w14:textId="1C032132" w:rsidR="00223A9A" w:rsidRPr="00CC610E" w:rsidRDefault="00223A9A" w:rsidP="007C6022">
      <w:pPr>
        <w:numPr>
          <w:ilvl w:val="0"/>
          <w:numId w:val="20"/>
        </w:numPr>
        <w:tabs>
          <w:tab w:val="left" w:pos="-1152"/>
          <w:tab w:val="left" w:pos="-432"/>
          <w:tab w:val="left" w:pos="288"/>
          <w:tab w:val="left" w:pos="360"/>
          <w:tab w:val="left" w:pos="630"/>
          <w:tab w:val="left" w:pos="90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5688"/>
          <w:tab w:val="left" w:pos="6048"/>
          <w:tab w:val="left" w:pos="6408"/>
          <w:tab w:val="left" w:pos="7075"/>
          <w:tab w:val="left" w:pos="7488"/>
          <w:tab w:val="left" w:pos="7848"/>
          <w:tab w:val="left" w:pos="8208"/>
          <w:tab w:val="left" w:pos="8568"/>
          <w:tab w:val="left" w:pos="8928"/>
          <w:tab w:val="left" w:pos="9288"/>
          <w:tab w:val="left" w:pos="9360"/>
        </w:tabs>
        <w:suppressAutoHyphens/>
        <w:jc w:val="both"/>
        <w:rPr>
          <w:sz w:val="22"/>
          <w:szCs w:val="22"/>
        </w:rPr>
      </w:pPr>
      <w:r w:rsidRPr="002A3D0F">
        <w:rPr>
          <w:spacing w:val="-3"/>
          <w:sz w:val="22"/>
          <w:szCs w:val="22"/>
        </w:rPr>
        <w:tab/>
      </w:r>
      <w:r w:rsidRPr="002A3D0F">
        <w:rPr>
          <w:sz w:val="22"/>
          <w:szCs w:val="22"/>
        </w:rPr>
        <w:t xml:space="preserve">Pattichis, C.S., Kyriacou, E., </w:t>
      </w: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>, R., and</w:t>
      </w:r>
      <w:r w:rsidR="00CC610E">
        <w:rPr>
          <w:sz w:val="22"/>
          <w:szCs w:val="22"/>
        </w:rPr>
        <w:t xml:space="preserve"> </w:t>
      </w:r>
      <w:proofErr w:type="spellStart"/>
      <w:r w:rsidRPr="00CC610E">
        <w:rPr>
          <w:sz w:val="22"/>
          <w:szCs w:val="22"/>
        </w:rPr>
        <w:t>Schizas</w:t>
      </w:r>
      <w:proofErr w:type="spellEnd"/>
      <w:r w:rsidRPr="00CC610E">
        <w:rPr>
          <w:sz w:val="22"/>
          <w:szCs w:val="22"/>
        </w:rPr>
        <w:t>, C.N., “</w:t>
      </w:r>
      <w:r w:rsidRPr="00CC610E">
        <w:rPr>
          <w:iCs/>
          <w:sz w:val="22"/>
          <w:szCs w:val="22"/>
        </w:rPr>
        <w:t>Wireless Telemedicine Systems: An Overview</w:t>
      </w:r>
      <w:r w:rsidRPr="00CC610E">
        <w:rPr>
          <w:sz w:val="22"/>
          <w:szCs w:val="22"/>
        </w:rPr>
        <w:t>,” invited chapter in</w:t>
      </w:r>
      <w:r w:rsidR="00CC610E">
        <w:rPr>
          <w:sz w:val="22"/>
          <w:szCs w:val="22"/>
        </w:rPr>
        <w:t xml:space="preserve"> </w:t>
      </w:r>
      <w:r w:rsidRPr="00CC610E">
        <w:rPr>
          <w:bCs/>
          <w:i/>
          <w:sz w:val="22"/>
          <w:szCs w:val="22"/>
          <w:lang w:val="en-GB"/>
        </w:rPr>
        <w:t>Telemedicine in Practice</w:t>
      </w:r>
      <w:r w:rsidRPr="00CC610E">
        <w:rPr>
          <w:bCs/>
          <w:sz w:val="22"/>
          <w:szCs w:val="22"/>
          <w:lang w:val="en-GB"/>
        </w:rPr>
        <w:t xml:space="preserve">, </w:t>
      </w:r>
      <w:proofErr w:type="spellStart"/>
      <w:r w:rsidRPr="00CC610E">
        <w:rPr>
          <w:bCs/>
          <w:sz w:val="22"/>
          <w:szCs w:val="22"/>
          <w:lang w:val="en-GB"/>
        </w:rPr>
        <w:t>En</w:t>
      </w:r>
      <w:proofErr w:type="spellEnd"/>
      <w:r w:rsidRPr="00CC610E">
        <w:rPr>
          <w:bCs/>
          <w:sz w:val="22"/>
          <w:szCs w:val="22"/>
          <w:lang w:val="en-GB"/>
        </w:rPr>
        <w:t xml:space="preserve"> </w:t>
      </w:r>
      <w:proofErr w:type="spellStart"/>
      <w:r w:rsidRPr="00CC610E">
        <w:rPr>
          <w:bCs/>
          <w:sz w:val="22"/>
          <w:szCs w:val="22"/>
          <w:lang w:val="en-GB"/>
        </w:rPr>
        <w:t>Plo</w:t>
      </w:r>
      <w:proofErr w:type="spellEnd"/>
      <w:r w:rsidRPr="00CC610E">
        <w:rPr>
          <w:bCs/>
          <w:sz w:val="22"/>
          <w:szCs w:val="22"/>
          <w:lang w:val="en-GB"/>
        </w:rPr>
        <w:t xml:space="preserve"> Publishers, Greece, Ed. </w:t>
      </w:r>
      <w:proofErr w:type="spellStart"/>
      <w:r w:rsidRPr="00CC610E">
        <w:rPr>
          <w:bCs/>
          <w:sz w:val="22"/>
          <w:szCs w:val="22"/>
          <w:lang w:val="en-GB"/>
        </w:rPr>
        <w:t>M.Perdikouri</w:t>
      </w:r>
      <w:proofErr w:type="spellEnd"/>
      <w:r w:rsidRPr="00CC610E">
        <w:rPr>
          <w:bCs/>
          <w:sz w:val="22"/>
          <w:szCs w:val="22"/>
          <w:lang w:val="en-GB"/>
        </w:rPr>
        <w:t xml:space="preserve">, P. </w:t>
      </w:r>
      <w:proofErr w:type="spellStart"/>
      <w:r w:rsidRPr="00CC610E">
        <w:rPr>
          <w:bCs/>
          <w:sz w:val="22"/>
          <w:szCs w:val="22"/>
          <w:lang w:val="en-GB"/>
        </w:rPr>
        <w:t>Giovas</w:t>
      </w:r>
      <w:proofErr w:type="spellEnd"/>
      <w:r w:rsidRPr="00CC610E">
        <w:rPr>
          <w:bCs/>
          <w:sz w:val="22"/>
          <w:szCs w:val="22"/>
          <w:lang w:val="en-GB"/>
        </w:rPr>
        <w:t xml:space="preserve">, D. </w:t>
      </w:r>
      <w:proofErr w:type="spellStart"/>
      <w:r w:rsidRPr="00CC610E">
        <w:rPr>
          <w:bCs/>
          <w:sz w:val="22"/>
          <w:szCs w:val="22"/>
          <w:lang w:val="en-GB"/>
        </w:rPr>
        <w:t>Papadogiannis</w:t>
      </w:r>
      <w:proofErr w:type="spellEnd"/>
      <w:r w:rsidRPr="00CC610E">
        <w:rPr>
          <w:bCs/>
          <w:sz w:val="22"/>
          <w:szCs w:val="22"/>
          <w:lang w:val="en-GB"/>
        </w:rPr>
        <w:t>, pp. 149-169, 2005.</w:t>
      </w:r>
    </w:p>
    <w:p w14:paraId="63FC9BBD" w14:textId="69764E58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right="-36"/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Pattichis, C.S., and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>, A.,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  <w:lang w:val="en-GB"/>
        </w:rPr>
        <w:t>“A Comparative Study of Morphological  and other Texture Features for the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  <w:lang w:val="en-GB"/>
        </w:rPr>
        <w:t>Characterization of Atherosclerotic Carotid Plaques,”</w:t>
      </w:r>
      <w:r w:rsidRPr="00CC610E">
        <w:rPr>
          <w:i/>
          <w:sz w:val="22"/>
          <w:szCs w:val="22"/>
          <w:lang w:val="en-GB"/>
        </w:rPr>
        <w:t xml:space="preserve"> Comput</w:t>
      </w:r>
      <w:r w:rsidR="00CC610E">
        <w:rPr>
          <w:i/>
          <w:sz w:val="22"/>
          <w:szCs w:val="22"/>
          <w:lang w:val="en-GB"/>
        </w:rPr>
        <w:t xml:space="preserve">er Analysis of Images and </w:t>
      </w:r>
      <w:r w:rsidRPr="00CC610E">
        <w:rPr>
          <w:i/>
          <w:sz w:val="22"/>
          <w:szCs w:val="22"/>
          <w:lang w:val="en-GB"/>
        </w:rPr>
        <w:t>Patterns, Lecture Notes in Computer Science (LNCS2756), 10</w:t>
      </w:r>
      <w:r w:rsidRPr="00CC610E">
        <w:rPr>
          <w:i/>
          <w:sz w:val="22"/>
          <w:szCs w:val="22"/>
          <w:vertAlign w:val="superscript"/>
          <w:lang w:val="en-GB"/>
        </w:rPr>
        <w:t>th</w:t>
      </w:r>
      <w:r w:rsidRPr="00CC610E">
        <w:rPr>
          <w:i/>
          <w:sz w:val="22"/>
          <w:szCs w:val="22"/>
          <w:lang w:val="en-GB"/>
        </w:rPr>
        <w:t xml:space="preserve"> International Conference,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i/>
          <w:sz w:val="22"/>
          <w:szCs w:val="22"/>
          <w:lang w:val="en-GB"/>
        </w:rPr>
        <w:t>CAIP 2003</w:t>
      </w:r>
      <w:r w:rsidRPr="00CC610E">
        <w:rPr>
          <w:sz w:val="22"/>
          <w:szCs w:val="22"/>
          <w:lang w:val="en-GB"/>
        </w:rPr>
        <w:t xml:space="preserve">, Ed. by N. </w:t>
      </w:r>
      <w:proofErr w:type="spellStart"/>
      <w:r w:rsidRPr="00CC610E">
        <w:rPr>
          <w:sz w:val="22"/>
          <w:szCs w:val="22"/>
          <w:lang w:val="en-GB"/>
        </w:rPr>
        <w:t>Petkov</w:t>
      </w:r>
      <w:proofErr w:type="spellEnd"/>
      <w:r w:rsidRPr="00CC610E">
        <w:rPr>
          <w:sz w:val="22"/>
          <w:szCs w:val="22"/>
          <w:lang w:val="en-GB"/>
        </w:rPr>
        <w:t xml:space="preserve">, and M. </w:t>
      </w:r>
      <w:proofErr w:type="spellStart"/>
      <w:r w:rsidRPr="00CC610E">
        <w:rPr>
          <w:sz w:val="22"/>
          <w:szCs w:val="22"/>
          <w:lang w:val="en-GB"/>
        </w:rPr>
        <w:t>Westenberg</w:t>
      </w:r>
      <w:proofErr w:type="spellEnd"/>
      <w:r w:rsidRPr="00CC610E">
        <w:rPr>
          <w:sz w:val="22"/>
          <w:szCs w:val="22"/>
          <w:lang w:val="en-GB"/>
        </w:rPr>
        <w:t xml:space="preserve">, Springer </w:t>
      </w:r>
      <w:proofErr w:type="spellStart"/>
      <w:r w:rsidRPr="00CC610E">
        <w:rPr>
          <w:sz w:val="22"/>
          <w:szCs w:val="22"/>
          <w:lang w:val="en-GB"/>
        </w:rPr>
        <w:t>Verlag</w:t>
      </w:r>
      <w:proofErr w:type="spellEnd"/>
      <w:r w:rsidRPr="00CC610E">
        <w:rPr>
          <w:sz w:val="22"/>
          <w:szCs w:val="22"/>
          <w:lang w:val="en-GB"/>
        </w:rPr>
        <w:t xml:space="preserve">, Groningen, The </w:t>
      </w:r>
      <w:r w:rsidRPr="00CC610E">
        <w:rPr>
          <w:sz w:val="22"/>
          <w:szCs w:val="22"/>
          <w:lang w:val="en-GB"/>
        </w:rPr>
        <w:tab/>
        <w:t>Netherlands, pp. 503-511, August 25-27, 2003.</w:t>
      </w:r>
    </w:p>
    <w:p w14:paraId="59AB6C70" w14:textId="5BA49909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right="-36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Bovik, A.C., “Latent Fingerprint Analysis using an AM-FM Model</w:t>
      </w:r>
      <w:r w:rsidRPr="002A3D0F">
        <w:rPr>
          <w:i/>
          <w:sz w:val="22"/>
          <w:szCs w:val="22"/>
        </w:rPr>
        <w:t>,</w:t>
      </w:r>
      <w:r w:rsidRPr="002A3D0F">
        <w:rPr>
          <w:sz w:val="22"/>
          <w:szCs w:val="22"/>
        </w:rPr>
        <w:t>”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invited chapter in </w:t>
      </w:r>
      <w:r w:rsidRPr="002A3D0F">
        <w:rPr>
          <w:i/>
          <w:sz w:val="22"/>
          <w:szCs w:val="22"/>
        </w:rPr>
        <w:t>Automatic Fingerprint Recognition Systems</w:t>
      </w:r>
      <w:r w:rsidRPr="002A3D0F">
        <w:rPr>
          <w:sz w:val="22"/>
          <w:szCs w:val="22"/>
        </w:rPr>
        <w:t xml:space="preserve">, Springer </w:t>
      </w:r>
      <w:proofErr w:type="spellStart"/>
      <w:r w:rsidRPr="002A3D0F">
        <w:rPr>
          <w:sz w:val="22"/>
          <w:szCs w:val="22"/>
        </w:rPr>
        <w:t>Verlag</w:t>
      </w:r>
      <w:proofErr w:type="spellEnd"/>
      <w:r w:rsidRPr="002A3D0F">
        <w:rPr>
          <w:sz w:val="22"/>
          <w:szCs w:val="22"/>
        </w:rPr>
        <w:t>, pp. 317-338, 2003.</w:t>
      </w:r>
    </w:p>
    <w:p w14:paraId="66C194B3" w14:textId="11E060BC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>, Havlicek, J.P., Acton, S.T., and Bovik, A.C., “Multidimensional AM-FM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models with image processing applications,” pp. 277-306, in </w:t>
      </w:r>
      <w:r w:rsidRPr="00CC610E">
        <w:rPr>
          <w:i/>
          <w:sz w:val="22"/>
          <w:szCs w:val="22"/>
        </w:rPr>
        <w:t>Advances in Image</w:t>
      </w:r>
      <w:r w:rsidR="00CC610E">
        <w:rPr>
          <w:sz w:val="22"/>
          <w:szCs w:val="22"/>
        </w:rPr>
        <w:t xml:space="preserve"> </w:t>
      </w:r>
      <w:r w:rsidRPr="00CC610E">
        <w:rPr>
          <w:i/>
          <w:sz w:val="22"/>
          <w:szCs w:val="22"/>
        </w:rPr>
        <w:t>Processing and Understanding: A Festschrift for Thomas S Huang</w:t>
      </w:r>
      <w:r w:rsidRPr="00CC610E">
        <w:rPr>
          <w:sz w:val="22"/>
          <w:szCs w:val="22"/>
        </w:rPr>
        <w:t>, Singapore: World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Scientific Publishing, 2002.</w:t>
      </w:r>
    </w:p>
    <w:p w14:paraId="77B141CE" w14:textId="695B484B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Schnorrenberg</w:t>
      </w:r>
      <w:proofErr w:type="spellEnd"/>
      <w:r w:rsidRPr="002A3D0F">
        <w:rPr>
          <w:sz w:val="22"/>
          <w:szCs w:val="22"/>
        </w:rPr>
        <w:t xml:space="preserve">, F.,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C.N.,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Kyriacou, K., “A Modular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>Neural Network System for the Analysis of Nuclei in Histopathological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Sections,” chapter in </w:t>
      </w:r>
      <w:r w:rsidRPr="00CC610E">
        <w:rPr>
          <w:i/>
          <w:sz w:val="22"/>
          <w:szCs w:val="22"/>
        </w:rPr>
        <w:t>Computational Intelligence Processing in Medical Diagnosis</w:t>
      </w:r>
      <w:r w:rsidRPr="00CC610E">
        <w:rPr>
          <w:sz w:val="22"/>
          <w:szCs w:val="22"/>
        </w:rPr>
        <w:t xml:space="preserve">, Ed. L.C. Jain, </w:t>
      </w:r>
      <w:proofErr w:type="spellStart"/>
      <w:r w:rsidRPr="00CC610E">
        <w:rPr>
          <w:sz w:val="22"/>
          <w:szCs w:val="22"/>
        </w:rPr>
        <w:t>Physica-Verlag</w:t>
      </w:r>
      <w:proofErr w:type="spellEnd"/>
      <w:r w:rsidRPr="00CC610E">
        <w:rPr>
          <w:sz w:val="22"/>
          <w:szCs w:val="22"/>
        </w:rPr>
        <w:t>, pp. 291-322, 2002.</w:t>
      </w:r>
    </w:p>
    <w:p w14:paraId="1DD83BF7" w14:textId="72F6A095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Christodoulou, C.,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Middleton, L.T., “MUAP Signal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Processing with Artificial Neural</w:t>
      </w:r>
      <w:r w:rsidRPr="00CC610E">
        <w:rPr>
          <w:i/>
          <w:iCs/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Networks,” chapter in </w:t>
      </w:r>
      <w:r w:rsidR="001243FA">
        <w:rPr>
          <w:i/>
          <w:sz w:val="22"/>
          <w:szCs w:val="22"/>
        </w:rPr>
        <w:t xml:space="preserve">Recent Advances in Clinical </w:t>
      </w:r>
      <w:r w:rsidRPr="00CC610E">
        <w:rPr>
          <w:i/>
          <w:sz w:val="22"/>
          <w:szCs w:val="22"/>
        </w:rPr>
        <w:t>Neurophysiology</w:t>
      </w:r>
      <w:r w:rsidRPr="00CC610E">
        <w:rPr>
          <w:sz w:val="22"/>
          <w:szCs w:val="22"/>
        </w:rPr>
        <w:t xml:space="preserve">, Ed. J. Kimura and H. </w:t>
      </w:r>
      <w:proofErr w:type="spellStart"/>
      <w:r w:rsidRPr="00CC610E">
        <w:rPr>
          <w:sz w:val="22"/>
          <w:szCs w:val="22"/>
        </w:rPr>
        <w:t>Shibasaki</w:t>
      </w:r>
      <w:proofErr w:type="spellEnd"/>
      <w:r w:rsidRPr="00CC610E">
        <w:rPr>
          <w:sz w:val="22"/>
          <w:szCs w:val="22"/>
        </w:rPr>
        <w:t xml:space="preserve">, </w:t>
      </w:r>
      <w:proofErr w:type="spellStart"/>
      <w:r w:rsidRPr="00CC610E">
        <w:rPr>
          <w:sz w:val="22"/>
          <w:szCs w:val="22"/>
        </w:rPr>
        <w:t>Elseviewer</w:t>
      </w:r>
      <w:proofErr w:type="spellEnd"/>
      <w:r w:rsidRPr="00CC610E">
        <w:rPr>
          <w:sz w:val="22"/>
          <w:szCs w:val="22"/>
        </w:rPr>
        <w:t xml:space="preserve"> Science B. V., pp. 373-377, 1996.</w:t>
      </w:r>
    </w:p>
    <w:p w14:paraId="7680BB74" w14:textId="77777777" w:rsidR="00223A9A" w:rsidRPr="002A3D0F" w:rsidRDefault="00223A9A" w:rsidP="007C6022">
      <w:pPr>
        <w:jc w:val="both"/>
        <w:rPr>
          <w:b/>
          <w:spacing w:val="-3"/>
          <w:sz w:val="22"/>
          <w:szCs w:val="22"/>
        </w:rPr>
      </w:pPr>
    </w:p>
    <w:p w14:paraId="3F8B9A75" w14:textId="0CBE7FDB" w:rsidR="00C5355B" w:rsidRPr="0095516C" w:rsidRDefault="00223A9A" w:rsidP="0095516C">
      <w:pPr>
        <w:jc w:val="both"/>
        <w:rPr>
          <w:b/>
          <w:bCs/>
          <w:szCs w:val="24"/>
        </w:rPr>
      </w:pPr>
      <w:r w:rsidRPr="004840A0">
        <w:rPr>
          <w:b/>
          <w:bCs/>
          <w:szCs w:val="24"/>
        </w:rPr>
        <w:t>Con</w:t>
      </w:r>
      <w:r w:rsidR="004840A0" w:rsidRPr="004840A0">
        <w:rPr>
          <w:b/>
          <w:bCs/>
          <w:szCs w:val="24"/>
        </w:rPr>
        <w:t>ference p</w:t>
      </w:r>
      <w:r w:rsidRPr="004840A0">
        <w:rPr>
          <w:b/>
          <w:bCs/>
          <w:szCs w:val="24"/>
        </w:rPr>
        <w:t>apers</w:t>
      </w:r>
    </w:p>
    <w:p w14:paraId="1A8F7708" w14:textId="7E1F890F" w:rsidR="00D44424" w:rsidRPr="00D44424" w:rsidRDefault="00153E64" w:rsidP="00D44424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Antoniou, Z.C, Panayides, A.S., </w:t>
      </w:r>
      <w:proofErr w:type="spellStart"/>
      <w:r w:rsidRPr="00153E64">
        <w:rPr>
          <w:sz w:val="22"/>
          <w:szCs w:val="22"/>
        </w:rPr>
        <w:t>Pantziaris</w:t>
      </w:r>
      <w:proofErr w:type="spellEnd"/>
      <w:r>
        <w:rPr>
          <w:sz w:val="22"/>
          <w:szCs w:val="22"/>
        </w:rPr>
        <w:t xml:space="preserve">, M., </w:t>
      </w:r>
      <w:proofErr w:type="spellStart"/>
      <w:r w:rsidRPr="00153E64">
        <w:rPr>
          <w:sz w:val="22"/>
          <w:szCs w:val="22"/>
        </w:rPr>
        <w:t>Constantinides</w:t>
      </w:r>
      <w:proofErr w:type="spellEnd"/>
      <w:r>
        <w:rPr>
          <w:sz w:val="22"/>
          <w:szCs w:val="22"/>
        </w:rPr>
        <w:t xml:space="preserve">, A.G., </w:t>
      </w:r>
      <w:r w:rsidRPr="00153E64">
        <w:rPr>
          <w:sz w:val="22"/>
          <w:szCs w:val="22"/>
        </w:rPr>
        <w:t>Pattichis</w:t>
      </w:r>
      <w:r>
        <w:rPr>
          <w:sz w:val="22"/>
          <w:szCs w:val="22"/>
        </w:rPr>
        <w:t xml:space="preserve">, C.S., </w:t>
      </w:r>
      <w:r w:rsidR="00402EF5" w:rsidRPr="00402EF5">
        <w:rPr>
          <w:sz w:val="22"/>
          <w:szCs w:val="22"/>
        </w:rPr>
        <w:t xml:space="preserve">and </w:t>
      </w:r>
      <w:r w:rsidRPr="00402EF5">
        <w:rPr>
          <w:b/>
          <w:sz w:val="22"/>
          <w:szCs w:val="22"/>
        </w:rPr>
        <w:t>Pattichis, M.S.</w:t>
      </w:r>
      <w:r w:rsidRPr="00153E64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153E64">
        <w:rPr>
          <w:sz w:val="22"/>
          <w:szCs w:val="22"/>
        </w:rPr>
        <w:t xml:space="preserve">Dynamic Network Adaptation </w:t>
      </w:r>
      <w:proofErr w:type="gramStart"/>
      <w:r w:rsidRPr="00153E64">
        <w:rPr>
          <w:sz w:val="22"/>
          <w:szCs w:val="22"/>
        </w:rPr>
        <w:t>For</w:t>
      </w:r>
      <w:proofErr w:type="gramEnd"/>
      <w:r w:rsidRPr="00153E64">
        <w:rPr>
          <w:sz w:val="22"/>
          <w:szCs w:val="22"/>
        </w:rPr>
        <w:t xml:space="preserve"> Real-Time Medical Video Communication</w:t>
      </w:r>
      <w:r>
        <w:rPr>
          <w:sz w:val="22"/>
          <w:szCs w:val="22"/>
        </w:rPr>
        <w:t xml:space="preserve">,” accepted, </w:t>
      </w:r>
      <w:r w:rsidR="00D44424">
        <w:rPr>
          <w:i/>
          <w:sz w:val="22"/>
          <w:szCs w:val="22"/>
        </w:rPr>
        <w:t xml:space="preserve">XIV, </w:t>
      </w:r>
      <w:r w:rsidR="00D44424" w:rsidRPr="00D44424">
        <w:rPr>
          <w:szCs w:val="24"/>
        </w:rPr>
        <w:t>in </w:t>
      </w:r>
      <w:r w:rsidR="00D44424" w:rsidRPr="00D44424">
        <w:rPr>
          <w:i/>
          <w:szCs w:val="24"/>
        </w:rPr>
        <w:t>Proc. of XIV Mediterranean Conference on Medical and Biological Engineering and Computing, Medicon’16</w:t>
      </w:r>
      <w:r w:rsidR="00D44424" w:rsidRPr="00D44424">
        <w:rPr>
          <w:szCs w:val="24"/>
        </w:rPr>
        <w:t xml:space="preserve">, Springer International Publishing, </w:t>
      </w:r>
      <w:proofErr w:type="spellStart"/>
      <w:r w:rsidR="00D44424" w:rsidRPr="00D44424">
        <w:rPr>
          <w:szCs w:val="24"/>
        </w:rPr>
        <w:t>Paphos</w:t>
      </w:r>
      <w:proofErr w:type="spellEnd"/>
      <w:r w:rsidR="00D44424" w:rsidRPr="00D44424">
        <w:rPr>
          <w:szCs w:val="24"/>
        </w:rPr>
        <w:t>, Cyprus, 31</w:t>
      </w:r>
      <w:r w:rsidR="00D44424" w:rsidRPr="00D44424">
        <w:rPr>
          <w:szCs w:val="24"/>
          <w:vertAlign w:val="superscript"/>
        </w:rPr>
        <w:t>st</w:t>
      </w:r>
      <w:r w:rsidR="00D44424" w:rsidRPr="00D44424">
        <w:rPr>
          <w:szCs w:val="24"/>
        </w:rPr>
        <w:t xml:space="preserve"> Mar.-02 Apr., pp. 1093-1098</w:t>
      </w:r>
      <w:r w:rsidR="006C6376">
        <w:rPr>
          <w:szCs w:val="24"/>
        </w:rPr>
        <w:t>, 2016</w:t>
      </w:r>
      <w:r w:rsidR="00D44424" w:rsidRPr="00D44424">
        <w:rPr>
          <w:szCs w:val="24"/>
        </w:rPr>
        <w:t>.</w:t>
      </w:r>
    </w:p>
    <w:p w14:paraId="6D23A5A2" w14:textId="24E1028A" w:rsidR="00577559" w:rsidRPr="00577559" w:rsidRDefault="00577559" w:rsidP="00577559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r w:rsidRPr="00577559">
        <w:rPr>
          <w:sz w:val="22"/>
          <w:szCs w:val="22"/>
        </w:rPr>
        <w:t>Esakki,</w:t>
      </w:r>
      <w:r>
        <w:rPr>
          <w:sz w:val="22"/>
          <w:szCs w:val="22"/>
        </w:rPr>
        <w:t xml:space="preserve"> G., Jatla, V., and </w:t>
      </w:r>
      <w:r w:rsidRPr="00402EF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577559">
        <w:rPr>
          <w:sz w:val="22"/>
          <w:szCs w:val="22"/>
        </w:rPr>
        <w:t>Optimal HEVC Encoding Based on GOP</w:t>
      </w:r>
    </w:p>
    <w:p w14:paraId="04870AB6" w14:textId="76470A72" w:rsidR="00577559" w:rsidRPr="00577559" w:rsidRDefault="00577559" w:rsidP="00577559">
      <w:pPr>
        <w:tabs>
          <w:tab w:val="left" w:pos="540"/>
        </w:tabs>
        <w:ind w:left="432"/>
        <w:jc w:val="both"/>
        <w:rPr>
          <w:sz w:val="22"/>
          <w:szCs w:val="22"/>
        </w:rPr>
      </w:pPr>
      <w:r w:rsidRPr="00577559">
        <w:rPr>
          <w:sz w:val="22"/>
          <w:szCs w:val="22"/>
        </w:rPr>
        <w:t>Configurations</w:t>
      </w:r>
      <w:r w:rsidR="006C6376">
        <w:rPr>
          <w:sz w:val="22"/>
          <w:szCs w:val="22"/>
        </w:rPr>
        <w:t>,”</w:t>
      </w:r>
      <w:r w:rsidRPr="00577559">
        <w:rPr>
          <w:i/>
          <w:sz w:val="22"/>
          <w:szCs w:val="22"/>
        </w:rPr>
        <w:t xml:space="preserve"> IEEE Southwest Symposium on Image Analysis and Interpretation</w:t>
      </w:r>
      <w:r>
        <w:rPr>
          <w:sz w:val="22"/>
          <w:szCs w:val="22"/>
        </w:rPr>
        <w:t xml:space="preserve">, Santa Fe, New Mexico, </w:t>
      </w:r>
      <w:r w:rsidR="006C6376">
        <w:rPr>
          <w:sz w:val="22"/>
          <w:szCs w:val="22"/>
        </w:rPr>
        <w:t xml:space="preserve">pp. 25-28, </w:t>
      </w:r>
      <w:r>
        <w:rPr>
          <w:sz w:val="22"/>
          <w:szCs w:val="22"/>
        </w:rPr>
        <w:t>2016.</w:t>
      </w:r>
    </w:p>
    <w:p w14:paraId="161721D5" w14:textId="45392D19" w:rsidR="008A69C4" w:rsidRDefault="008A69C4" w:rsidP="008A69C4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LopezLeiva</w:t>
      </w:r>
      <w:proofErr w:type="spellEnd"/>
      <w:r>
        <w:rPr>
          <w:sz w:val="22"/>
          <w:szCs w:val="22"/>
        </w:rPr>
        <w:t xml:space="preserve">, C., Celedon-Pattichis, S., and </w:t>
      </w:r>
      <w:r w:rsidRPr="00402EF5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“Integrating mathematics, engineering and technology through mathematics modeling and video representations,” accepted, </w:t>
      </w:r>
      <w:r>
        <w:rPr>
          <w:i/>
          <w:sz w:val="22"/>
          <w:szCs w:val="22"/>
        </w:rPr>
        <w:t>13</w:t>
      </w:r>
      <w:r w:rsidRPr="008A69C4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International Congress on Mathematical Education,</w:t>
      </w:r>
      <w:r w:rsidR="00A807C0">
        <w:rPr>
          <w:sz w:val="22"/>
          <w:szCs w:val="22"/>
        </w:rPr>
        <w:t xml:space="preserve"> Hamburg, Germany, 2016</w:t>
      </w:r>
      <w:r w:rsidRPr="008A69C4">
        <w:rPr>
          <w:sz w:val="22"/>
          <w:szCs w:val="22"/>
        </w:rPr>
        <w:t>.</w:t>
      </w:r>
    </w:p>
    <w:p w14:paraId="394209D1" w14:textId="1EE9A2F0" w:rsidR="00AC652D" w:rsidRPr="00AC652D" w:rsidRDefault="00AC652D" w:rsidP="00AC652D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Murray, V., Rodriguez, P., Noriega, M., </w:t>
      </w:r>
      <w:proofErr w:type="spellStart"/>
      <w:r>
        <w:rPr>
          <w:sz w:val="22"/>
          <w:szCs w:val="22"/>
        </w:rPr>
        <w:t>Dasso</w:t>
      </w:r>
      <w:proofErr w:type="spellEnd"/>
      <w:r>
        <w:rPr>
          <w:sz w:val="22"/>
          <w:szCs w:val="22"/>
        </w:rPr>
        <w:t xml:space="preserve">, A. and </w:t>
      </w:r>
      <w:r w:rsidRPr="00AC652D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AC652D">
        <w:rPr>
          <w:sz w:val="22"/>
          <w:szCs w:val="22"/>
        </w:rPr>
        <w:t>2D Amplitude-Modulation Frequency-Modulation - based Method for Motion</w:t>
      </w:r>
      <w:r>
        <w:rPr>
          <w:sz w:val="22"/>
          <w:szCs w:val="22"/>
        </w:rPr>
        <w:t xml:space="preserve"> </w:t>
      </w:r>
      <w:r w:rsidRPr="00AC652D">
        <w:rPr>
          <w:sz w:val="22"/>
          <w:szCs w:val="22"/>
        </w:rPr>
        <w:t>Estimation</w:t>
      </w:r>
      <w:r>
        <w:rPr>
          <w:sz w:val="22"/>
          <w:szCs w:val="22"/>
        </w:rPr>
        <w:t>,</w:t>
      </w:r>
      <w:r w:rsidRPr="00AC652D">
        <w:rPr>
          <w:sz w:val="22"/>
          <w:szCs w:val="22"/>
        </w:rPr>
        <w:t>”</w:t>
      </w:r>
      <w:r>
        <w:rPr>
          <w:sz w:val="22"/>
          <w:szCs w:val="22"/>
        </w:rPr>
        <w:t xml:space="preserve"> 6</w:t>
      </w:r>
      <w:r w:rsidRPr="00AC65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IEEE Latin American Symposium on Circuits and Systems (LASCAS),</w:t>
      </w:r>
      <w:r w:rsidR="000B7AAA">
        <w:rPr>
          <w:sz w:val="22"/>
          <w:szCs w:val="22"/>
        </w:rPr>
        <w:t xml:space="preserve"> 4 pages,</w:t>
      </w:r>
      <w:r>
        <w:rPr>
          <w:sz w:val="22"/>
          <w:szCs w:val="22"/>
        </w:rPr>
        <w:t xml:space="preserve"> 2015.</w:t>
      </w:r>
    </w:p>
    <w:p w14:paraId="60844998" w14:textId="7EE1D619" w:rsidR="00A165BC" w:rsidRDefault="0006781B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Jiang, Y</w:t>
      </w:r>
      <w:r w:rsidR="00622130">
        <w:rPr>
          <w:sz w:val="22"/>
          <w:szCs w:val="22"/>
        </w:rPr>
        <w:t xml:space="preserve">., Zong, C., </w:t>
      </w:r>
      <w:r w:rsidR="00622130">
        <w:rPr>
          <w:b/>
          <w:sz w:val="22"/>
          <w:szCs w:val="22"/>
        </w:rPr>
        <w:t>Pattichis, M.S.</w:t>
      </w:r>
      <w:r w:rsidR="00622130">
        <w:rPr>
          <w:sz w:val="22"/>
          <w:szCs w:val="22"/>
        </w:rPr>
        <w:t>, “</w:t>
      </w:r>
      <w:r w:rsidR="00622130" w:rsidRPr="00622130">
        <w:rPr>
          <w:sz w:val="22"/>
          <w:szCs w:val="22"/>
        </w:rPr>
        <w:t>Scalable HEVC Intra Frame Complexity Control Subject to Quality and Bitrate Constraints</w:t>
      </w:r>
      <w:r w:rsidR="00622130">
        <w:rPr>
          <w:sz w:val="22"/>
          <w:szCs w:val="22"/>
        </w:rPr>
        <w:t>,” invited,</w:t>
      </w:r>
      <w:r w:rsidR="00CD4980">
        <w:rPr>
          <w:sz w:val="22"/>
          <w:szCs w:val="22"/>
        </w:rPr>
        <w:t xml:space="preserve"> </w:t>
      </w:r>
      <w:r w:rsidR="00CD4980" w:rsidRPr="00FB7433">
        <w:rPr>
          <w:i/>
          <w:sz w:val="22"/>
          <w:szCs w:val="22"/>
        </w:rPr>
        <w:t>3</w:t>
      </w:r>
      <w:r w:rsidR="00CD4980" w:rsidRPr="00FB7433">
        <w:rPr>
          <w:i/>
          <w:sz w:val="22"/>
          <w:szCs w:val="22"/>
          <w:vertAlign w:val="superscript"/>
        </w:rPr>
        <w:t>rd</w:t>
      </w:r>
      <w:r w:rsidR="00CD4980" w:rsidRPr="00FB7433">
        <w:rPr>
          <w:i/>
          <w:sz w:val="22"/>
          <w:szCs w:val="22"/>
        </w:rPr>
        <w:t xml:space="preserve"> IEEE Global Conference on Signal &amp; Information Processing</w:t>
      </w:r>
      <w:r w:rsidR="00CD4980">
        <w:rPr>
          <w:sz w:val="22"/>
          <w:szCs w:val="22"/>
        </w:rPr>
        <w:t xml:space="preserve">, Orlando, Florida, </w:t>
      </w:r>
      <w:r w:rsidR="002F0DC8">
        <w:rPr>
          <w:sz w:val="22"/>
          <w:szCs w:val="22"/>
        </w:rPr>
        <w:t xml:space="preserve">pp. 290-294, </w:t>
      </w:r>
      <w:r w:rsidR="00CD4980">
        <w:rPr>
          <w:sz w:val="22"/>
          <w:szCs w:val="22"/>
        </w:rPr>
        <w:t>2015</w:t>
      </w:r>
      <w:r w:rsidR="00622130">
        <w:rPr>
          <w:sz w:val="22"/>
          <w:szCs w:val="22"/>
        </w:rPr>
        <w:t>.</w:t>
      </w:r>
    </w:p>
    <w:p w14:paraId="36104730" w14:textId="0E26BA5F" w:rsidR="0004234E" w:rsidRPr="006D18EE" w:rsidRDefault="006D18EE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6D18EE">
        <w:rPr>
          <w:sz w:val="22"/>
          <w:szCs w:val="22"/>
        </w:rPr>
        <w:t>Kyriacou,</w:t>
      </w:r>
      <w:r>
        <w:rPr>
          <w:sz w:val="22"/>
          <w:szCs w:val="22"/>
        </w:rPr>
        <w:t xml:space="preserve"> E., </w:t>
      </w:r>
      <w:proofErr w:type="spellStart"/>
      <w:r w:rsidRPr="006D18EE">
        <w:rPr>
          <w:sz w:val="22"/>
          <w:szCs w:val="22"/>
        </w:rPr>
        <w:t>Vogazianos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P., </w:t>
      </w:r>
      <w:r w:rsidRPr="006D18EE">
        <w:rPr>
          <w:sz w:val="22"/>
          <w:szCs w:val="22"/>
        </w:rPr>
        <w:t>Christodoulou,</w:t>
      </w:r>
      <w:r>
        <w:rPr>
          <w:sz w:val="22"/>
          <w:szCs w:val="22"/>
        </w:rPr>
        <w:t xml:space="preserve"> C., </w:t>
      </w:r>
      <w:r w:rsidRPr="006D18EE">
        <w:rPr>
          <w:sz w:val="22"/>
          <w:szCs w:val="22"/>
        </w:rPr>
        <w:t>Loizou,</w:t>
      </w:r>
      <w:r>
        <w:rPr>
          <w:sz w:val="22"/>
          <w:szCs w:val="22"/>
        </w:rPr>
        <w:t xml:space="preserve"> C., </w:t>
      </w:r>
      <w:r w:rsidRPr="006D18EE">
        <w:rPr>
          <w:sz w:val="22"/>
          <w:szCs w:val="22"/>
        </w:rPr>
        <w:t>Petroudi,</w:t>
      </w:r>
      <w:r>
        <w:rPr>
          <w:sz w:val="22"/>
          <w:szCs w:val="22"/>
        </w:rPr>
        <w:t xml:space="preserve"> S., </w:t>
      </w:r>
      <w:r w:rsidRPr="006D18EE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6D18EE">
        <w:rPr>
          <w:sz w:val="22"/>
          <w:szCs w:val="22"/>
        </w:rPr>
        <w:t xml:space="preserve"> </w:t>
      </w:r>
      <w:proofErr w:type="spellStart"/>
      <w:r w:rsidRPr="006D18EE">
        <w:rPr>
          <w:sz w:val="22"/>
          <w:szCs w:val="22"/>
        </w:rPr>
        <w:t>Pantziaris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M., </w:t>
      </w:r>
      <w:r w:rsidRPr="006D18EE">
        <w:rPr>
          <w:sz w:val="22"/>
          <w:szCs w:val="22"/>
        </w:rPr>
        <w:t>Nicolaides,</w:t>
      </w:r>
      <w:r>
        <w:rPr>
          <w:sz w:val="22"/>
          <w:szCs w:val="22"/>
        </w:rPr>
        <w:t xml:space="preserve"> A., </w:t>
      </w:r>
      <w:r w:rsidRPr="006D18EE">
        <w:rPr>
          <w:sz w:val="22"/>
          <w:szCs w:val="22"/>
        </w:rPr>
        <w:t>Pattichis,</w:t>
      </w:r>
      <w:r>
        <w:rPr>
          <w:sz w:val="22"/>
          <w:szCs w:val="22"/>
        </w:rPr>
        <w:t xml:space="preserve"> C., and </w:t>
      </w:r>
      <w:r w:rsidRPr="006D18EE">
        <w:rPr>
          <w:sz w:val="22"/>
          <w:szCs w:val="22"/>
        </w:rPr>
        <w:t>Panayides</w:t>
      </w:r>
      <w:r>
        <w:rPr>
          <w:sz w:val="22"/>
          <w:szCs w:val="22"/>
        </w:rPr>
        <w:t>, A., “</w:t>
      </w:r>
      <w:r w:rsidRPr="006D18EE">
        <w:rPr>
          <w:sz w:val="22"/>
          <w:szCs w:val="22"/>
        </w:rPr>
        <w:t>Prediction of the Time Period of Stroke Based on Ultrasound Image Analysis of Initially Asymptomatic Carotid Plaques</w:t>
      </w:r>
      <w:r>
        <w:rPr>
          <w:sz w:val="22"/>
          <w:szCs w:val="22"/>
        </w:rPr>
        <w:t>,”</w:t>
      </w:r>
      <w:r w:rsidR="001F32C9">
        <w:rPr>
          <w:sz w:val="22"/>
          <w:szCs w:val="22"/>
        </w:rPr>
        <w:t xml:space="preserve"> pp. 334-337</w:t>
      </w:r>
      <w:r>
        <w:rPr>
          <w:sz w:val="22"/>
          <w:szCs w:val="22"/>
        </w:rPr>
        <w:t>, EMBC 2015.</w:t>
      </w:r>
    </w:p>
    <w:p w14:paraId="036B07E0" w14:textId="3D6A202E" w:rsidR="00C469D3" w:rsidRDefault="00382A8A" w:rsidP="00095B56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Antoniou, Z., </w:t>
      </w:r>
      <w:proofErr w:type="spellStart"/>
      <w:r>
        <w:rPr>
          <w:sz w:val="22"/>
          <w:szCs w:val="22"/>
        </w:rPr>
        <w:t>Stavrou</w:t>
      </w:r>
      <w:proofErr w:type="spellEnd"/>
      <w:r>
        <w:rPr>
          <w:sz w:val="22"/>
          <w:szCs w:val="22"/>
        </w:rPr>
        <w:t xml:space="preserve">, S., Panayides, A.S., Kyriacou, E., </w:t>
      </w:r>
      <w:proofErr w:type="spellStart"/>
      <w:r>
        <w:rPr>
          <w:sz w:val="22"/>
          <w:szCs w:val="22"/>
        </w:rPr>
        <w:t>Constantinides</w:t>
      </w:r>
      <w:proofErr w:type="spellEnd"/>
      <w:r>
        <w:rPr>
          <w:sz w:val="22"/>
          <w:szCs w:val="22"/>
        </w:rPr>
        <w:t xml:space="preserve">, A.,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Spanias, A., and Pattichis, C.S., “Adaptive Emergency Scenery Video Communications using HEVC for Responsive Decision Support in Disast</w:t>
      </w:r>
      <w:r w:rsidR="001F32C9">
        <w:rPr>
          <w:sz w:val="22"/>
          <w:szCs w:val="22"/>
        </w:rPr>
        <w:t>er Incidents,” pp. 173-176</w:t>
      </w:r>
      <w:r>
        <w:rPr>
          <w:sz w:val="22"/>
          <w:szCs w:val="22"/>
        </w:rPr>
        <w:t xml:space="preserve">, </w:t>
      </w:r>
      <w:r w:rsidR="009837FD">
        <w:rPr>
          <w:sz w:val="22"/>
          <w:szCs w:val="22"/>
        </w:rPr>
        <w:t xml:space="preserve">IEEE </w:t>
      </w:r>
      <w:r>
        <w:rPr>
          <w:sz w:val="22"/>
          <w:szCs w:val="22"/>
        </w:rPr>
        <w:t>EMBC 2015.</w:t>
      </w:r>
    </w:p>
    <w:p w14:paraId="410B924B" w14:textId="73F828E0" w:rsidR="000B7AAA" w:rsidRPr="00095B56" w:rsidRDefault="000B7AAA" w:rsidP="00095B56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Petroudi, S., </w:t>
      </w:r>
      <w:proofErr w:type="spellStart"/>
      <w:r>
        <w:rPr>
          <w:sz w:val="22"/>
          <w:szCs w:val="22"/>
        </w:rPr>
        <w:t>Constantinou</w:t>
      </w:r>
      <w:proofErr w:type="spellEnd"/>
      <w:r>
        <w:rPr>
          <w:sz w:val="22"/>
          <w:szCs w:val="22"/>
        </w:rPr>
        <w:t xml:space="preserve">, I.,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Tziakouri</w:t>
      </w:r>
      <w:proofErr w:type="spellEnd"/>
      <w:r>
        <w:rPr>
          <w:sz w:val="22"/>
          <w:szCs w:val="22"/>
        </w:rPr>
        <w:t xml:space="preserve">, C., Marias, K., and Pattichis, C.S., “Evaluation of Spatial Dependence Matrices on Multiscale Instantaneous Amplitude for Mammogram Classification,” </w:t>
      </w:r>
      <w:r>
        <w:rPr>
          <w:i/>
          <w:sz w:val="22"/>
          <w:szCs w:val="22"/>
        </w:rPr>
        <w:t>6</w:t>
      </w:r>
      <w:r w:rsidRPr="0065250E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European Conference of the International Federation of Medical and Biological Engineering </w:t>
      </w:r>
      <w:r>
        <w:rPr>
          <w:sz w:val="22"/>
          <w:szCs w:val="22"/>
        </w:rPr>
        <w:t>(MBEC 2014), pp. 156-159, 2015.</w:t>
      </w:r>
    </w:p>
    <w:p w14:paraId="16572648" w14:textId="5A087B91" w:rsidR="00C5355B" w:rsidRPr="00C5355B" w:rsidRDefault="00D25E73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Murray, V., Rodriguez, P.,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“2D Instantaneous Frequency-based Method for Motion Estimation using Total Variation,” </w:t>
      </w:r>
      <w:r>
        <w:rPr>
          <w:i/>
          <w:sz w:val="22"/>
          <w:szCs w:val="22"/>
        </w:rPr>
        <w:t xml:space="preserve">IEEE </w:t>
      </w:r>
      <w:proofErr w:type="spellStart"/>
      <w:r>
        <w:rPr>
          <w:i/>
          <w:sz w:val="22"/>
          <w:szCs w:val="22"/>
        </w:rPr>
        <w:t>GlobalSIP</w:t>
      </w:r>
      <w:proofErr w:type="spellEnd"/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2026">
        <w:rPr>
          <w:sz w:val="22"/>
          <w:szCs w:val="22"/>
        </w:rPr>
        <w:t>pp. 1009-1013</w:t>
      </w:r>
      <w:r w:rsidR="00751974">
        <w:rPr>
          <w:sz w:val="22"/>
          <w:szCs w:val="22"/>
        </w:rPr>
        <w:t xml:space="preserve">, </w:t>
      </w:r>
      <w:r w:rsidR="00002D40">
        <w:rPr>
          <w:sz w:val="22"/>
          <w:szCs w:val="22"/>
        </w:rPr>
        <w:t>Dec. 3-5, 2014</w:t>
      </w:r>
      <w:r>
        <w:rPr>
          <w:sz w:val="22"/>
          <w:szCs w:val="22"/>
        </w:rPr>
        <w:t>.</w:t>
      </w:r>
    </w:p>
    <w:p w14:paraId="1BD6774D" w14:textId="3A335F57" w:rsidR="002B5E9F" w:rsidRPr="00596B3C" w:rsidRDefault="00596B3C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Panayides, A., </w:t>
      </w:r>
      <w:proofErr w:type="spellStart"/>
      <w:r>
        <w:rPr>
          <w:sz w:val="22"/>
          <w:szCs w:val="22"/>
        </w:rPr>
        <w:t>Constantinides</w:t>
      </w:r>
      <w:proofErr w:type="spellEnd"/>
      <w:r>
        <w:rPr>
          <w:sz w:val="22"/>
          <w:szCs w:val="22"/>
        </w:rPr>
        <w:t xml:space="preserve">, A., </w:t>
      </w:r>
      <w:r w:rsidR="0078452B">
        <w:rPr>
          <w:sz w:val="22"/>
          <w:szCs w:val="22"/>
        </w:rPr>
        <w:t xml:space="preserve">Kyriacou, E., </w:t>
      </w:r>
      <w:r w:rsidR="0078452B">
        <w:rPr>
          <w:b/>
          <w:sz w:val="22"/>
          <w:szCs w:val="22"/>
        </w:rPr>
        <w:t>Pattichis, M.S.</w:t>
      </w:r>
      <w:r w:rsidR="0078452B">
        <w:rPr>
          <w:sz w:val="22"/>
          <w:szCs w:val="22"/>
        </w:rPr>
        <w:t xml:space="preserve">, and Pattichis, C.S., </w:t>
      </w:r>
      <w:r>
        <w:rPr>
          <w:sz w:val="22"/>
          <w:szCs w:val="22"/>
        </w:rPr>
        <w:t>“</w:t>
      </w:r>
      <w:r w:rsidRPr="00596B3C">
        <w:rPr>
          <w:sz w:val="22"/>
          <w:szCs w:val="22"/>
        </w:rPr>
        <w:t>Adaptive Real-time HEVC Encoding of Emergency Scenery Video</w:t>
      </w:r>
      <w:r>
        <w:rPr>
          <w:sz w:val="22"/>
          <w:szCs w:val="22"/>
        </w:rPr>
        <w:t xml:space="preserve">,” </w:t>
      </w:r>
      <w:r w:rsidRPr="00596B3C">
        <w:rPr>
          <w:i/>
          <w:sz w:val="22"/>
          <w:szCs w:val="22"/>
        </w:rPr>
        <w:t>4</w:t>
      </w:r>
      <w:r w:rsidRPr="00596B3C">
        <w:rPr>
          <w:i/>
          <w:sz w:val="22"/>
          <w:szCs w:val="22"/>
          <w:vertAlign w:val="superscript"/>
        </w:rPr>
        <w:t>th</w:t>
      </w:r>
      <w:r w:rsidRPr="00596B3C">
        <w:rPr>
          <w:i/>
          <w:sz w:val="22"/>
          <w:szCs w:val="22"/>
        </w:rPr>
        <w:t xml:space="preserve"> International Conference on Wireless Mobile Communication and Healthcare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MobiHealth</w:t>
      </w:r>
      <w:proofErr w:type="spellEnd"/>
      <w:r>
        <w:rPr>
          <w:sz w:val="22"/>
          <w:szCs w:val="22"/>
        </w:rPr>
        <w:t xml:space="preserve"> 2014</w:t>
      </w:r>
      <w:r w:rsidRPr="00596B3C">
        <w:rPr>
          <w:sz w:val="22"/>
          <w:szCs w:val="22"/>
        </w:rPr>
        <w:t xml:space="preserve">, </w:t>
      </w:r>
      <w:r w:rsidR="00002D40">
        <w:rPr>
          <w:sz w:val="22"/>
          <w:szCs w:val="22"/>
        </w:rPr>
        <w:t>p. 217</w:t>
      </w:r>
      <w:r w:rsidR="0065250E">
        <w:rPr>
          <w:sz w:val="22"/>
          <w:szCs w:val="22"/>
        </w:rPr>
        <w:t xml:space="preserve">, </w:t>
      </w:r>
      <w:r w:rsidRPr="00596B3C">
        <w:rPr>
          <w:sz w:val="22"/>
          <w:szCs w:val="22"/>
        </w:rPr>
        <w:t>Nov. 3-5, 2014.</w:t>
      </w:r>
    </w:p>
    <w:p w14:paraId="2C0EE6AE" w14:textId="0403E0FC" w:rsidR="00657CBF" w:rsidRDefault="0005018B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05018B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Hock, R., Jatla, V., </w:t>
      </w:r>
      <w:proofErr w:type="spellStart"/>
      <w:r>
        <w:rPr>
          <w:sz w:val="22"/>
          <w:szCs w:val="22"/>
        </w:rPr>
        <w:t>Henney</w:t>
      </w:r>
      <w:proofErr w:type="spellEnd"/>
      <w:r>
        <w:rPr>
          <w:sz w:val="22"/>
          <w:szCs w:val="22"/>
        </w:rPr>
        <w:t xml:space="preserve">, C., </w:t>
      </w:r>
      <w:r w:rsidR="000E7466" w:rsidRPr="000E7466">
        <w:rPr>
          <w:sz w:val="22"/>
          <w:szCs w:val="22"/>
        </w:rPr>
        <w:t>Arge</w:t>
      </w:r>
      <w:r>
        <w:rPr>
          <w:sz w:val="22"/>
          <w:szCs w:val="22"/>
        </w:rPr>
        <w:t>, C., “</w:t>
      </w:r>
      <w:r w:rsidRPr="0005018B">
        <w:rPr>
          <w:sz w:val="22"/>
          <w:szCs w:val="22"/>
        </w:rPr>
        <w:t>Detecting Coronal Holes for Solar Activity Modeling</w:t>
      </w:r>
      <w:r>
        <w:rPr>
          <w:sz w:val="22"/>
          <w:szCs w:val="22"/>
        </w:rPr>
        <w:t xml:space="preserve">,” </w:t>
      </w:r>
      <w:r w:rsidRPr="0005018B">
        <w:rPr>
          <w:i/>
          <w:sz w:val="22"/>
          <w:szCs w:val="22"/>
        </w:rPr>
        <w:t>2014 Asilomar Conference on Signals, Systems, and Computers</w:t>
      </w:r>
      <w:r>
        <w:rPr>
          <w:sz w:val="22"/>
          <w:szCs w:val="22"/>
        </w:rPr>
        <w:t xml:space="preserve">, </w:t>
      </w:r>
      <w:r w:rsidR="00EB2026">
        <w:rPr>
          <w:sz w:val="22"/>
          <w:szCs w:val="22"/>
        </w:rPr>
        <w:t>pp. 89-93</w:t>
      </w:r>
      <w:r>
        <w:rPr>
          <w:sz w:val="22"/>
          <w:szCs w:val="22"/>
        </w:rPr>
        <w:t>, 2014</w:t>
      </w:r>
      <w:r w:rsidRPr="0005018B">
        <w:rPr>
          <w:sz w:val="22"/>
          <w:szCs w:val="22"/>
        </w:rPr>
        <w:t>.</w:t>
      </w:r>
    </w:p>
    <w:p w14:paraId="1DA2E730" w14:textId="7656551D" w:rsidR="00DC4531" w:rsidRPr="000B7AAA" w:rsidRDefault="0005018B" w:rsidP="000B7AAA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Nguyen, C., Havlicek, J., Fan, G., Caulfield, J., and</w:t>
      </w:r>
      <w:r w:rsidRPr="0005018B">
        <w:rPr>
          <w:sz w:val="22"/>
          <w:szCs w:val="22"/>
        </w:rPr>
        <w:t xml:space="preserve"> </w:t>
      </w:r>
      <w:r w:rsidRPr="0005018B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05018B">
        <w:rPr>
          <w:sz w:val="22"/>
          <w:szCs w:val="22"/>
        </w:rPr>
        <w:t>Robust Dual-Band MWIR/LWIR Infrared Target Tracking</w:t>
      </w:r>
      <w:r>
        <w:rPr>
          <w:sz w:val="22"/>
          <w:szCs w:val="22"/>
        </w:rPr>
        <w:t xml:space="preserve">,” </w:t>
      </w:r>
      <w:r w:rsidRPr="0005018B">
        <w:rPr>
          <w:i/>
          <w:sz w:val="22"/>
          <w:szCs w:val="22"/>
        </w:rPr>
        <w:t>2014 Asilomar Conference on Signals, Systems, and Computers</w:t>
      </w:r>
      <w:r w:rsidR="00EB2026">
        <w:rPr>
          <w:sz w:val="22"/>
          <w:szCs w:val="22"/>
        </w:rPr>
        <w:t>, pp. 78-83</w:t>
      </w:r>
      <w:r>
        <w:rPr>
          <w:sz w:val="22"/>
          <w:szCs w:val="22"/>
        </w:rPr>
        <w:t>, 2014</w:t>
      </w:r>
      <w:r w:rsidRPr="0005018B">
        <w:rPr>
          <w:sz w:val="22"/>
          <w:szCs w:val="22"/>
        </w:rPr>
        <w:t>.</w:t>
      </w:r>
    </w:p>
    <w:p w14:paraId="5418F064" w14:textId="2502BFD4" w:rsidR="001B2761" w:rsidRPr="00B05824" w:rsidRDefault="001B2761" w:rsidP="00222351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Panayides</w:t>
      </w:r>
      <w:r w:rsidRPr="001B2761">
        <w:rPr>
          <w:sz w:val="22"/>
          <w:szCs w:val="22"/>
        </w:rPr>
        <w:t>,</w:t>
      </w:r>
      <w:r>
        <w:rPr>
          <w:sz w:val="22"/>
          <w:szCs w:val="22"/>
        </w:rPr>
        <w:t xml:space="preserve"> A.,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</w:t>
      </w:r>
      <w:r w:rsidRPr="001B2761">
        <w:rPr>
          <w:sz w:val="22"/>
          <w:szCs w:val="22"/>
        </w:rPr>
        <w:t>Spanias,</w:t>
      </w:r>
      <w:r>
        <w:rPr>
          <w:sz w:val="22"/>
          <w:szCs w:val="22"/>
        </w:rPr>
        <w:t xml:space="preserve"> A., </w:t>
      </w:r>
      <w:proofErr w:type="spellStart"/>
      <w:r w:rsidRPr="001B2761">
        <w:rPr>
          <w:sz w:val="22"/>
          <w:szCs w:val="22"/>
        </w:rPr>
        <w:t>Constantinides</w:t>
      </w:r>
      <w:proofErr w:type="spellEnd"/>
      <w:r w:rsidRPr="001B2761">
        <w:rPr>
          <w:sz w:val="22"/>
          <w:szCs w:val="22"/>
        </w:rPr>
        <w:t>,</w:t>
      </w:r>
      <w:r>
        <w:rPr>
          <w:sz w:val="22"/>
          <w:szCs w:val="22"/>
        </w:rPr>
        <w:t xml:space="preserve"> A.G., and</w:t>
      </w:r>
      <w:r w:rsidRPr="001B2761">
        <w:rPr>
          <w:sz w:val="22"/>
          <w:szCs w:val="22"/>
        </w:rPr>
        <w:t xml:space="preserve"> Pattichis</w:t>
      </w:r>
      <w:r>
        <w:rPr>
          <w:sz w:val="22"/>
          <w:szCs w:val="22"/>
        </w:rPr>
        <w:t>, C.S., “</w:t>
      </w:r>
      <w:r w:rsidRPr="001B2761">
        <w:rPr>
          <w:sz w:val="22"/>
          <w:szCs w:val="22"/>
        </w:rPr>
        <w:t xml:space="preserve">Effective, Real-time Ultrasound Video Communications Over HSPA Networks Using </w:t>
      </w:r>
      <w:proofErr w:type="spellStart"/>
      <w:r w:rsidRPr="001B2761">
        <w:rPr>
          <w:sz w:val="22"/>
          <w:szCs w:val="22"/>
        </w:rPr>
        <w:t>Despeckle</w:t>
      </w:r>
      <w:proofErr w:type="spellEnd"/>
      <w:r w:rsidRPr="001B2761">
        <w:rPr>
          <w:sz w:val="22"/>
          <w:szCs w:val="22"/>
        </w:rPr>
        <w:t xml:space="preserve"> Filtering</w:t>
      </w:r>
      <w:r>
        <w:rPr>
          <w:sz w:val="22"/>
          <w:szCs w:val="22"/>
        </w:rPr>
        <w:t>,”</w:t>
      </w:r>
      <w:r w:rsidR="00515C32">
        <w:rPr>
          <w:sz w:val="22"/>
          <w:szCs w:val="22"/>
        </w:rPr>
        <w:t xml:space="preserve"> 1 page</w:t>
      </w:r>
      <w:r w:rsidR="00B05824">
        <w:rPr>
          <w:sz w:val="22"/>
          <w:szCs w:val="22"/>
        </w:rPr>
        <w:t xml:space="preserve">, </w:t>
      </w:r>
      <w:r w:rsidR="00B05824">
        <w:rPr>
          <w:i/>
          <w:sz w:val="22"/>
          <w:szCs w:val="22"/>
        </w:rPr>
        <w:t>36</w:t>
      </w:r>
      <w:r w:rsidR="00B05824" w:rsidRPr="00222351">
        <w:rPr>
          <w:i/>
          <w:sz w:val="22"/>
          <w:szCs w:val="22"/>
          <w:vertAlign w:val="superscript"/>
        </w:rPr>
        <w:t>th</w:t>
      </w:r>
      <w:r w:rsidR="00CE23D4">
        <w:rPr>
          <w:i/>
          <w:sz w:val="22"/>
          <w:szCs w:val="22"/>
        </w:rPr>
        <w:t xml:space="preserve"> IEEE EMBC</w:t>
      </w:r>
      <w:r w:rsidR="00B05824">
        <w:rPr>
          <w:i/>
          <w:sz w:val="22"/>
          <w:szCs w:val="22"/>
        </w:rPr>
        <w:t>,</w:t>
      </w:r>
      <w:r w:rsidR="00515C32">
        <w:rPr>
          <w:sz w:val="22"/>
          <w:szCs w:val="22"/>
        </w:rPr>
        <w:t xml:space="preserve"> </w:t>
      </w:r>
      <w:r w:rsidR="00B05824">
        <w:rPr>
          <w:sz w:val="22"/>
          <w:szCs w:val="22"/>
        </w:rPr>
        <w:t>2014.</w:t>
      </w:r>
    </w:p>
    <w:p w14:paraId="6E35522C" w14:textId="2FB44C02" w:rsidR="00657CBF" w:rsidRPr="00222351" w:rsidRDefault="00222351" w:rsidP="00222351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 w:rsidRPr="00222351">
        <w:rPr>
          <w:sz w:val="22"/>
          <w:szCs w:val="22"/>
        </w:rPr>
        <w:t>Arb</w:t>
      </w:r>
      <w:r>
        <w:rPr>
          <w:sz w:val="22"/>
          <w:szCs w:val="22"/>
        </w:rPr>
        <w:t>abshirani</w:t>
      </w:r>
      <w:proofErr w:type="spellEnd"/>
      <w:r>
        <w:rPr>
          <w:sz w:val="22"/>
          <w:szCs w:val="22"/>
        </w:rPr>
        <w:t xml:space="preserve">, M.R., </w:t>
      </w:r>
      <w:r w:rsidRPr="00222351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</w:t>
      </w:r>
      <w:r w:rsidRPr="00222351">
        <w:rPr>
          <w:sz w:val="22"/>
          <w:szCs w:val="22"/>
        </w:rPr>
        <w:t>Calhoun</w:t>
      </w:r>
      <w:r>
        <w:rPr>
          <w:sz w:val="22"/>
          <w:szCs w:val="22"/>
        </w:rPr>
        <w:t xml:space="preserve">, V., </w:t>
      </w:r>
      <w:r w:rsidRPr="00222351">
        <w:rPr>
          <w:sz w:val="22"/>
          <w:szCs w:val="22"/>
        </w:rPr>
        <w:t>“Detecting Volumetric Changes in fMRI Connectivity Networks in Schizophrenia Patients,”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 w:rsidR="00CE23D4">
        <w:rPr>
          <w:i/>
          <w:sz w:val="22"/>
          <w:szCs w:val="22"/>
        </w:rPr>
        <w:t xml:space="preserve"> IEEE EMBC</w:t>
      </w:r>
      <w:r>
        <w:rPr>
          <w:i/>
          <w:sz w:val="22"/>
          <w:szCs w:val="22"/>
        </w:rPr>
        <w:t>,</w:t>
      </w:r>
      <w:r w:rsidR="00CE23D4">
        <w:rPr>
          <w:sz w:val="22"/>
          <w:szCs w:val="22"/>
        </w:rPr>
        <w:t xml:space="preserve"> pp. 726-729, 2014</w:t>
      </w:r>
      <w:r>
        <w:rPr>
          <w:sz w:val="22"/>
          <w:szCs w:val="22"/>
        </w:rPr>
        <w:t>.</w:t>
      </w:r>
    </w:p>
    <w:p w14:paraId="65B269EC" w14:textId="20AE605C" w:rsidR="004712F5" w:rsidRDefault="00222351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22351">
        <w:rPr>
          <w:sz w:val="22"/>
          <w:szCs w:val="22"/>
        </w:rPr>
        <w:t>Ulloa</w:t>
      </w:r>
      <w:r>
        <w:rPr>
          <w:sz w:val="22"/>
          <w:szCs w:val="22"/>
        </w:rPr>
        <w:t xml:space="preserve">, A., </w:t>
      </w:r>
      <w:r w:rsidRPr="00222351">
        <w:rPr>
          <w:sz w:val="22"/>
          <w:szCs w:val="22"/>
        </w:rPr>
        <w:t>Rodriguez,</w:t>
      </w:r>
      <w:r>
        <w:rPr>
          <w:sz w:val="22"/>
          <w:szCs w:val="22"/>
        </w:rPr>
        <w:t xml:space="preserve"> P., L</w:t>
      </w:r>
      <w:r w:rsidRPr="00222351">
        <w:rPr>
          <w:sz w:val="22"/>
          <w:szCs w:val="22"/>
        </w:rPr>
        <w:t>iu,</w:t>
      </w:r>
      <w:r>
        <w:rPr>
          <w:sz w:val="22"/>
          <w:szCs w:val="22"/>
        </w:rPr>
        <w:t xml:space="preserve"> J.,</w:t>
      </w:r>
      <w:r w:rsidRPr="00222351">
        <w:rPr>
          <w:sz w:val="22"/>
          <w:szCs w:val="22"/>
        </w:rPr>
        <w:t xml:space="preserve"> Calhoun,</w:t>
      </w:r>
      <w:r>
        <w:rPr>
          <w:sz w:val="22"/>
          <w:szCs w:val="22"/>
        </w:rPr>
        <w:t xml:space="preserve"> V., and</w:t>
      </w:r>
      <w:r w:rsidRPr="00222351">
        <w:rPr>
          <w:sz w:val="22"/>
          <w:szCs w:val="22"/>
        </w:rPr>
        <w:t xml:space="preserve"> </w:t>
      </w:r>
      <w:r w:rsidRPr="00222351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222351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222351">
        <w:rPr>
          <w:sz w:val="22"/>
          <w:szCs w:val="22"/>
        </w:rPr>
        <w:t>A Quasi-Local Method for Instantaneous Frequency Estimation</w:t>
      </w:r>
      <w:r>
        <w:rPr>
          <w:sz w:val="22"/>
          <w:szCs w:val="22"/>
        </w:rPr>
        <w:t xml:space="preserve"> </w:t>
      </w:r>
      <w:r w:rsidRPr="00222351">
        <w:rPr>
          <w:sz w:val="22"/>
          <w:szCs w:val="22"/>
        </w:rPr>
        <w:t>with Application to Structural Magnetic Resonance Images,”</w:t>
      </w:r>
      <w:r w:rsidR="00515C3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 w:rsidR="00515C32">
        <w:rPr>
          <w:i/>
          <w:sz w:val="22"/>
          <w:szCs w:val="22"/>
        </w:rPr>
        <w:t xml:space="preserve"> IEEE EMBC</w:t>
      </w:r>
      <w:r w:rsidR="00CE23D4">
        <w:rPr>
          <w:sz w:val="22"/>
          <w:szCs w:val="22"/>
        </w:rPr>
        <w:t>,</w:t>
      </w:r>
      <w:r w:rsidR="00515C32">
        <w:rPr>
          <w:sz w:val="22"/>
          <w:szCs w:val="22"/>
        </w:rPr>
        <w:t xml:space="preserve"> pp. 1477-1480, 2014</w:t>
      </w:r>
      <w:r>
        <w:rPr>
          <w:sz w:val="22"/>
          <w:szCs w:val="22"/>
        </w:rPr>
        <w:t>.</w:t>
      </w:r>
    </w:p>
    <w:p w14:paraId="054D2B0D" w14:textId="4ECC023A" w:rsidR="00E470A5" w:rsidRPr="0043521E" w:rsidRDefault="001B2761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Ulloa, A., Liu, J., Vergara, V.M., Chen, J., Calhoun, V.,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1B2761">
        <w:rPr>
          <w:sz w:val="22"/>
          <w:szCs w:val="22"/>
        </w:rPr>
        <w:t>Three-Way Parallel Independent Component Analysis for</w:t>
      </w:r>
      <w:r>
        <w:rPr>
          <w:sz w:val="22"/>
          <w:szCs w:val="22"/>
        </w:rPr>
        <w:t xml:space="preserve"> </w:t>
      </w:r>
      <w:r w:rsidRPr="001B2761">
        <w:rPr>
          <w:sz w:val="22"/>
          <w:szCs w:val="22"/>
        </w:rPr>
        <w:t>Imaging Genetics Using Multi-Objective Optimization,”</w:t>
      </w:r>
      <w:r w:rsidR="00CE23D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 w:rsidR="00CE23D4">
        <w:rPr>
          <w:i/>
          <w:sz w:val="22"/>
          <w:szCs w:val="22"/>
        </w:rPr>
        <w:t xml:space="preserve"> IEEE EMBC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E23D4">
        <w:rPr>
          <w:sz w:val="22"/>
          <w:szCs w:val="22"/>
        </w:rPr>
        <w:t xml:space="preserve">pp. 6651-6654, </w:t>
      </w:r>
      <w:r>
        <w:rPr>
          <w:sz w:val="22"/>
          <w:szCs w:val="22"/>
        </w:rPr>
        <w:t>2014.</w:t>
      </w:r>
    </w:p>
    <w:p w14:paraId="452E7C67" w14:textId="5B910470" w:rsidR="005D667B" w:rsidRDefault="00E470A5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 w:rsidRPr="00E470A5">
        <w:rPr>
          <w:sz w:val="22"/>
          <w:szCs w:val="22"/>
        </w:rPr>
        <w:t>Constantinou</w:t>
      </w:r>
      <w:proofErr w:type="spellEnd"/>
      <w:r w:rsidRPr="00E470A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I., </w:t>
      </w:r>
      <w:r w:rsidRPr="00E470A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E470A5">
        <w:rPr>
          <w:sz w:val="22"/>
          <w:szCs w:val="22"/>
        </w:rPr>
        <w:t xml:space="preserve"> </w:t>
      </w:r>
      <w:proofErr w:type="spellStart"/>
      <w:r w:rsidRPr="00E470A5">
        <w:rPr>
          <w:sz w:val="22"/>
          <w:szCs w:val="22"/>
        </w:rPr>
        <w:t>Tziakouri</w:t>
      </w:r>
      <w:proofErr w:type="spellEnd"/>
      <w:r w:rsidRPr="00E470A5">
        <w:rPr>
          <w:sz w:val="22"/>
          <w:szCs w:val="22"/>
        </w:rPr>
        <w:t>,</w:t>
      </w:r>
      <w:r>
        <w:rPr>
          <w:sz w:val="22"/>
          <w:szCs w:val="22"/>
        </w:rPr>
        <w:t xml:space="preserve"> C.,</w:t>
      </w:r>
      <w:r w:rsidRPr="00E470A5">
        <w:rPr>
          <w:sz w:val="22"/>
          <w:szCs w:val="22"/>
        </w:rPr>
        <w:t xml:space="preserve"> Pattichis,</w:t>
      </w:r>
      <w:r>
        <w:rPr>
          <w:sz w:val="22"/>
          <w:szCs w:val="22"/>
        </w:rPr>
        <w:t xml:space="preserve"> C.S., and</w:t>
      </w:r>
      <w:r w:rsidRPr="00E470A5">
        <w:rPr>
          <w:sz w:val="22"/>
          <w:szCs w:val="22"/>
        </w:rPr>
        <w:t xml:space="preserve"> Petroudi,</w:t>
      </w:r>
      <w:r>
        <w:rPr>
          <w:sz w:val="22"/>
          <w:szCs w:val="22"/>
        </w:rPr>
        <w:t xml:space="preserve"> S.,</w:t>
      </w:r>
      <w:r w:rsidR="005D667B">
        <w:rPr>
          <w:sz w:val="22"/>
          <w:szCs w:val="22"/>
        </w:rPr>
        <w:t xml:space="preserve"> “</w:t>
      </w:r>
      <w:r w:rsidR="005D667B" w:rsidRPr="005D667B">
        <w:rPr>
          <w:sz w:val="22"/>
          <w:szCs w:val="22"/>
        </w:rPr>
        <w:t>AM-FM Multiscale Instantaneous Amplitude Evaluation for Mammographic Density Classification</w:t>
      </w:r>
      <w:r w:rsidR="005D667B">
        <w:rPr>
          <w:sz w:val="22"/>
          <w:szCs w:val="22"/>
        </w:rPr>
        <w:t xml:space="preserve">,” </w:t>
      </w:r>
      <w:r w:rsidR="005D667B">
        <w:rPr>
          <w:i/>
          <w:sz w:val="22"/>
          <w:szCs w:val="22"/>
        </w:rPr>
        <w:t>Medical Image Understanding and Analysis</w:t>
      </w:r>
      <w:r w:rsidR="005D667B">
        <w:rPr>
          <w:sz w:val="22"/>
          <w:szCs w:val="22"/>
        </w:rPr>
        <w:t xml:space="preserve"> </w:t>
      </w:r>
      <w:r w:rsidR="005D667B">
        <w:rPr>
          <w:i/>
          <w:sz w:val="22"/>
          <w:szCs w:val="22"/>
        </w:rPr>
        <w:t xml:space="preserve">(MIUA), </w:t>
      </w:r>
      <w:r w:rsidR="002A0E6E">
        <w:rPr>
          <w:sz w:val="22"/>
          <w:szCs w:val="22"/>
        </w:rPr>
        <w:t>pp. 271-276</w:t>
      </w:r>
      <w:r w:rsidR="00CE23D4">
        <w:rPr>
          <w:sz w:val="22"/>
          <w:szCs w:val="22"/>
        </w:rPr>
        <w:t xml:space="preserve">, </w:t>
      </w:r>
      <w:r w:rsidR="005D667B" w:rsidRPr="00002D40">
        <w:rPr>
          <w:sz w:val="22"/>
          <w:szCs w:val="22"/>
        </w:rPr>
        <w:t>2014</w:t>
      </w:r>
      <w:r w:rsidR="005D667B">
        <w:rPr>
          <w:i/>
          <w:sz w:val="22"/>
          <w:szCs w:val="22"/>
        </w:rPr>
        <w:t>.</w:t>
      </w:r>
    </w:p>
    <w:p w14:paraId="7055813D" w14:textId="341279A1" w:rsidR="00D445B5" w:rsidRPr="00D445B5" w:rsidRDefault="00D445B5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Carranza, C., Llamocca, D.,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D445B5">
        <w:rPr>
          <w:sz w:val="22"/>
          <w:szCs w:val="22"/>
        </w:rPr>
        <w:t xml:space="preserve">A Scalable Architecture </w:t>
      </w:r>
      <w:proofErr w:type="gramStart"/>
      <w:r w:rsidRPr="00D445B5">
        <w:rPr>
          <w:sz w:val="22"/>
          <w:szCs w:val="22"/>
        </w:rPr>
        <w:t>For</w:t>
      </w:r>
      <w:proofErr w:type="gramEnd"/>
      <w:r w:rsidRPr="00D445B5">
        <w:rPr>
          <w:sz w:val="22"/>
          <w:szCs w:val="22"/>
        </w:rPr>
        <w:t xml:space="preserve"> Implementing The Fast Discrete Periodic Radon Transform For Prime Sized Images</w:t>
      </w:r>
      <w:r w:rsidR="00A857A6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2014 IEEE International Conference on Image Processing</w:t>
      </w:r>
      <w:r>
        <w:rPr>
          <w:sz w:val="22"/>
          <w:szCs w:val="22"/>
        </w:rPr>
        <w:t xml:space="preserve">, Paris, France, </w:t>
      </w:r>
      <w:r w:rsidR="00C93594">
        <w:rPr>
          <w:sz w:val="22"/>
          <w:szCs w:val="22"/>
        </w:rPr>
        <w:t xml:space="preserve">pp. 1208-1212, </w:t>
      </w:r>
      <w:r>
        <w:rPr>
          <w:sz w:val="22"/>
          <w:szCs w:val="22"/>
        </w:rPr>
        <w:t>2014.</w:t>
      </w:r>
    </w:p>
    <w:p w14:paraId="434DFDBE" w14:textId="6DF1B43E" w:rsidR="008F3CF5" w:rsidRPr="008F3CF5" w:rsidRDefault="008F3CF5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Y., Llamocca, D.,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and Esakki, G., “</w:t>
      </w:r>
      <w:r w:rsidRPr="008F3CF5">
        <w:rPr>
          <w:sz w:val="22"/>
          <w:szCs w:val="22"/>
        </w:rPr>
        <w:t>A Unified and Pipelined Hardware Architecture for Implementing Intra Prediction in HEVC</w:t>
      </w:r>
      <w:r w:rsidR="00002D40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2014</w:t>
      </w:r>
      <w:r w:rsidRPr="008F3CF5">
        <w:rPr>
          <w:i/>
          <w:sz w:val="22"/>
          <w:szCs w:val="22"/>
        </w:rPr>
        <w:t xml:space="preserve"> IEEE Southwest Symposium on Image Analysis and Interpretation,</w:t>
      </w:r>
      <w:r w:rsidRPr="008F3CF5">
        <w:rPr>
          <w:sz w:val="22"/>
          <w:szCs w:val="22"/>
        </w:rPr>
        <w:t>”</w:t>
      </w:r>
      <w:r>
        <w:rPr>
          <w:sz w:val="22"/>
          <w:szCs w:val="22"/>
        </w:rPr>
        <w:t xml:space="preserve"> San Diego, California, April,</w:t>
      </w:r>
      <w:r w:rsidR="00002D40">
        <w:rPr>
          <w:sz w:val="22"/>
          <w:szCs w:val="22"/>
        </w:rPr>
        <w:t xml:space="preserve"> pp. 29-32,</w:t>
      </w:r>
      <w:r>
        <w:rPr>
          <w:sz w:val="22"/>
          <w:szCs w:val="22"/>
        </w:rPr>
        <w:t xml:space="preserve"> 2014.</w:t>
      </w:r>
    </w:p>
    <w:p w14:paraId="142F1982" w14:textId="569CC623" w:rsidR="008F3CF5" w:rsidRPr="00867387" w:rsidRDefault="00D445B5" w:rsidP="00B727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Carranza, C., Llamocca, D.,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D445B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67387" w:rsidRPr="00867387">
        <w:rPr>
          <w:bCs/>
          <w:sz w:val="22"/>
          <w:szCs w:val="22"/>
        </w:rPr>
        <w:t>The Fast Discrete Periodic Radon Transform for prime sized images: Algorithm, architecture, and VLSI/FPGA implementation</w:t>
      </w:r>
      <w:r w:rsidR="00867387">
        <w:rPr>
          <w:bCs/>
          <w:sz w:val="22"/>
          <w:szCs w:val="22"/>
        </w:rPr>
        <w:t>,”</w:t>
      </w:r>
      <w:r w:rsidRPr="00867387">
        <w:rPr>
          <w:sz w:val="22"/>
          <w:szCs w:val="22"/>
        </w:rPr>
        <w:t xml:space="preserve"> </w:t>
      </w:r>
      <w:r w:rsidR="008F3CF5" w:rsidRPr="00867387">
        <w:rPr>
          <w:i/>
          <w:sz w:val="22"/>
          <w:szCs w:val="22"/>
        </w:rPr>
        <w:t>2014 IEEE Southwest Symposium on Image Analysis and Interpretation,</w:t>
      </w:r>
      <w:r w:rsidR="008F3CF5" w:rsidRPr="00867387">
        <w:rPr>
          <w:sz w:val="22"/>
          <w:szCs w:val="22"/>
        </w:rPr>
        <w:t>” San Diego, California, April,</w:t>
      </w:r>
      <w:r w:rsidR="00002D40" w:rsidRPr="00867387">
        <w:rPr>
          <w:sz w:val="22"/>
          <w:szCs w:val="22"/>
        </w:rPr>
        <w:t xml:space="preserve"> </w:t>
      </w:r>
      <w:r w:rsidR="00C93594" w:rsidRPr="00867387">
        <w:rPr>
          <w:sz w:val="22"/>
          <w:szCs w:val="22"/>
        </w:rPr>
        <w:t xml:space="preserve">pp. 169-172, </w:t>
      </w:r>
      <w:r w:rsidR="008F3CF5" w:rsidRPr="00867387">
        <w:rPr>
          <w:sz w:val="22"/>
          <w:szCs w:val="22"/>
        </w:rPr>
        <w:t>2014.</w:t>
      </w:r>
    </w:p>
    <w:p w14:paraId="450FC41C" w14:textId="0AB7409F" w:rsidR="00B7271B" w:rsidRPr="004840A0" w:rsidRDefault="00B7271B" w:rsidP="00B727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>
        <w:rPr>
          <w:sz w:val="22"/>
          <w:szCs w:val="22"/>
        </w:rPr>
        <w:t xml:space="preserve">Panayides, A., </w:t>
      </w: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and Pattichis, C.S., “</w:t>
      </w:r>
      <w:r w:rsidRPr="0098239B">
        <w:rPr>
          <w:sz w:val="22"/>
          <w:szCs w:val="22"/>
        </w:rPr>
        <w:t>High Efficiency Video Coding (HEVC) for Reproducible Medical Ultrasound Video Diagnosis</w:t>
      </w:r>
      <w:r>
        <w:rPr>
          <w:sz w:val="22"/>
          <w:szCs w:val="22"/>
        </w:rPr>
        <w:t xml:space="preserve">,” </w:t>
      </w:r>
      <w:r w:rsidR="002F2E44">
        <w:rPr>
          <w:i/>
          <w:sz w:val="22"/>
          <w:szCs w:val="22"/>
        </w:rPr>
        <w:t xml:space="preserve">2013 </w:t>
      </w:r>
      <w:r w:rsidRPr="002A3D0F">
        <w:rPr>
          <w:rStyle w:val="PageNumber"/>
          <w:i/>
          <w:sz w:val="22"/>
          <w:szCs w:val="22"/>
        </w:rPr>
        <w:t xml:space="preserve">Asilomar Conference on Signals, Systems, and Computers, </w:t>
      </w:r>
      <w:r>
        <w:rPr>
          <w:rStyle w:val="PageNumber"/>
          <w:sz w:val="22"/>
          <w:szCs w:val="22"/>
        </w:rPr>
        <w:t xml:space="preserve">(invited), </w:t>
      </w:r>
      <w:r w:rsidR="00914BAE">
        <w:rPr>
          <w:rStyle w:val="PageNumber"/>
          <w:sz w:val="22"/>
          <w:szCs w:val="22"/>
        </w:rPr>
        <w:t xml:space="preserve">1117-1121, </w:t>
      </w:r>
      <w:r>
        <w:rPr>
          <w:rStyle w:val="PageNumber"/>
          <w:sz w:val="22"/>
          <w:szCs w:val="22"/>
        </w:rPr>
        <w:t>2013</w:t>
      </w:r>
      <w:r w:rsidRPr="002A3D0F">
        <w:rPr>
          <w:rStyle w:val="PageNumber"/>
          <w:sz w:val="22"/>
          <w:szCs w:val="22"/>
        </w:rPr>
        <w:t>.</w:t>
      </w:r>
    </w:p>
    <w:p w14:paraId="08E35033" w14:textId="121377B6" w:rsidR="00B7271B" w:rsidRPr="0064399C" w:rsidRDefault="00B7271B" w:rsidP="00B727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Y, Esakki, G.,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64399C">
        <w:rPr>
          <w:sz w:val="22"/>
          <w:szCs w:val="22"/>
        </w:rPr>
        <w:t xml:space="preserve">Dynamically Reconfigurable Architecture System for Time-varying Image Constraints (DRASTIC) for HEVC intra encoding,” </w:t>
      </w:r>
      <w:r w:rsidRPr="0064399C">
        <w:rPr>
          <w:rStyle w:val="PageNumber"/>
          <w:i/>
          <w:sz w:val="22"/>
          <w:szCs w:val="22"/>
        </w:rPr>
        <w:t xml:space="preserve">Asilomar Conference on Signals, Systems, and Computers, </w:t>
      </w:r>
      <w:r w:rsidRPr="0064399C">
        <w:rPr>
          <w:rStyle w:val="PageNumber"/>
          <w:sz w:val="22"/>
          <w:szCs w:val="22"/>
        </w:rPr>
        <w:t xml:space="preserve">(invited), </w:t>
      </w:r>
      <w:r w:rsidR="00914BAE">
        <w:rPr>
          <w:rStyle w:val="PageNumber"/>
          <w:sz w:val="22"/>
          <w:szCs w:val="22"/>
        </w:rPr>
        <w:t xml:space="preserve">pp. 1112-1116, </w:t>
      </w:r>
      <w:r w:rsidRPr="0064399C">
        <w:rPr>
          <w:rStyle w:val="PageNumber"/>
          <w:sz w:val="22"/>
          <w:szCs w:val="22"/>
        </w:rPr>
        <w:t>2013.</w:t>
      </w:r>
    </w:p>
    <w:p w14:paraId="3F722C06" w14:textId="68F1437F" w:rsidR="00914BAE" w:rsidRPr="00914BAE" w:rsidRDefault="00914BAE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“A Dynamically Reconfigurable </w:t>
      </w:r>
      <w:proofErr w:type="spellStart"/>
      <w:r w:rsidRPr="002A3D0F">
        <w:rPr>
          <w:rStyle w:val="PageNumber"/>
          <w:sz w:val="22"/>
          <w:szCs w:val="22"/>
        </w:rPr>
        <w:t>Deblocking</w:t>
      </w:r>
      <w:proofErr w:type="spellEnd"/>
      <w:r w:rsidRPr="002A3D0F">
        <w:rPr>
          <w:rStyle w:val="PageNumber"/>
          <w:sz w:val="22"/>
          <w:szCs w:val="22"/>
        </w:rPr>
        <w:t xml:space="preserve"> Filter for H.264/AVC Codec,” </w:t>
      </w:r>
      <w:r w:rsidRPr="002A3D0F">
        <w:rPr>
          <w:rStyle w:val="PageNumber"/>
          <w:i/>
          <w:sz w:val="22"/>
          <w:szCs w:val="22"/>
        </w:rPr>
        <w:t xml:space="preserve">2012 Asilomar Conference on Signals, Systems, and Computers, </w:t>
      </w:r>
      <w:r>
        <w:rPr>
          <w:rStyle w:val="PageNumber"/>
          <w:sz w:val="22"/>
          <w:szCs w:val="22"/>
        </w:rPr>
        <w:t>(invited), pp. 2189-2193, 2013</w:t>
      </w:r>
      <w:r w:rsidRPr="002A3D0F">
        <w:rPr>
          <w:rStyle w:val="PageNumber"/>
          <w:sz w:val="22"/>
          <w:szCs w:val="22"/>
        </w:rPr>
        <w:t>.</w:t>
      </w:r>
    </w:p>
    <w:p w14:paraId="22EBA46E" w14:textId="384C594E" w:rsidR="00B7271B" w:rsidRPr="00B7271B" w:rsidRDefault="00657CBF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Constantinou</w:t>
      </w:r>
      <w:proofErr w:type="spellEnd"/>
      <w:r w:rsidR="00B7271B">
        <w:rPr>
          <w:sz w:val="22"/>
          <w:szCs w:val="22"/>
        </w:rPr>
        <w:t xml:space="preserve">, I.P., </w:t>
      </w:r>
      <w:r w:rsidR="00B7271B">
        <w:rPr>
          <w:b/>
          <w:sz w:val="22"/>
          <w:szCs w:val="22"/>
        </w:rPr>
        <w:t>Pattichis, M.S.,</w:t>
      </w:r>
      <w:r w:rsidR="00B7271B">
        <w:rPr>
          <w:sz w:val="22"/>
          <w:szCs w:val="22"/>
        </w:rPr>
        <w:t xml:space="preserve"> and Pattichis, C.S., “</w:t>
      </w:r>
      <w:r w:rsidR="00914BAE">
        <w:rPr>
          <w:sz w:val="22"/>
          <w:szCs w:val="22"/>
        </w:rPr>
        <w:t xml:space="preserve">Multiscale </w:t>
      </w:r>
      <w:r w:rsidR="00B7271B">
        <w:rPr>
          <w:sz w:val="22"/>
          <w:szCs w:val="22"/>
        </w:rPr>
        <w:t xml:space="preserve">AM-FM </w:t>
      </w:r>
      <w:r w:rsidR="00914BAE">
        <w:rPr>
          <w:sz w:val="22"/>
          <w:szCs w:val="22"/>
        </w:rPr>
        <w:t xml:space="preserve">Image </w:t>
      </w:r>
      <w:r w:rsidR="00B7271B">
        <w:rPr>
          <w:sz w:val="22"/>
          <w:szCs w:val="22"/>
        </w:rPr>
        <w:t xml:space="preserve">Reconstructions </w:t>
      </w:r>
      <w:r w:rsidR="00914BAE">
        <w:rPr>
          <w:sz w:val="22"/>
          <w:szCs w:val="22"/>
        </w:rPr>
        <w:t xml:space="preserve">Based on </w:t>
      </w:r>
      <w:r w:rsidR="00B7271B">
        <w:rPr>
          <w:sz w:val="22"/>
          <w:szCs w:val="22"/>
        </w:rPr>
        <w:t>Elastic Net Regression</w:t>
      </w:r>
      <w:r w:rsidR="00914BAE">
        <w:rPr>
          <w:sz w:val="22"/>
          <w:szCs w:val="22"/>
        </w:rPr>
        <w:t xml:space="preserve"> and Gabor </w:t>
      </w:r>
      <w:proofErr w:type="spellStart"/>
      <w:r w:rsidR="00914BAE">
        <w:rPr>
          <w:sz w:val="22"/>
          <w:szCs w:val="22"/>
        </w:rPr>
        <w:t>Filterbanks</w:t>
      </w:r>
      <w:proofErr w:type="spellEnd"/>
      <w:r w:rsidR="00B7271B">
        <w:rPr>
          <w:sz w:val="22"/>
          <w:szCs w:val="22"/>
        </w:rPr>
        <w:t xml:space="preserve">,” </w:t>
      </w:r>
      <w:r w:rsidR="00B7271B">
        <w:rPr>
          <w:rStyle w:val="PageNumber"/>
          <w:i/>
          <w:sz w:val="22"/>
          <w:szCs w:val="22"/>
        </w:rPr>
        <w:t>2013</w:t>
      </w:r>
      <w:r w:rsidR="00B7271B" w:rsidRPr="002A3D0F">
        <w:rPr>
          <w:rStyle w:val="PageNumber"/>
          <w:i/>
          <w:sz w:val="22"/>
          <w:szCs w:val="22"/>
        </w:rPr>
        <w:t xml:space="preserve"> Asilomar Conference on Signals, Systems, and Computers,</w:t>
      </w:r>
      <w:r w:rsidR="00B7271B">
        <w:rPr>
          <w:rStyle w:val="PageNumber"/>
          <w:sz w:val="22"/>
          <w:szCs w:val="22"/>
        </w:rPr>
        <w:t xml:space="preserve"> </w:t>
      </w:r>
      <w:r w:rsidR="003A640A">
        <w:rPr>
          <w:rStyle w:val="PageNumber"/>
          <w:sz w:val="22"/>
          <w:szCs w:val="22"/>
        </w:rPr>
        <w:t xml:space="preserve">pp. </w:t>
      </w:r>
      <w:r w:rsidR="00914BAE">
        <w:rPr>
          <w:rStyle w:val="PageNumber"/>
          <w:sz w:val="22"/>
          <w:szCs w:val="22"/>
        </w:rPr>
        <w:t>1985-1989</w:t>
      </w:r>
      <w:r w:rsidR="003A640A">
        <w:rPr>
          <w:rStyle w:val="PageNumber"/>
          <w:sz w:val="22"/>
          <w:szCs w:val="22"/>
        </w:rPr>
        <w:t xml:space="preserve">, </w:t>
      </w:r>
      <w:r w:rsidR="00B7271B">
        <w:rPr>
          <w:rStyle w:val="PageNumber"/>
          <w:sz w:val="22"/>
          <w:szCs w:val="22"/>
        </w:rPr>
        <w:t>2013</w:t>
      </w:r>
      <w:r w:rsidR="00B7271B" w:rsidRPr="002A3D0F">
        <w:rPr>
          <w:rStyle w:val="PageNumber"/>
          <w:sz w:val="22"/>
          <w:szCs w:val="22"/>
        </w:rPr>
        <w:t>.</w:t>
      </w:r>
    </w:p>
    <w:p w14:paraId="5E1F7C12" w14:textId="20080E2D" w:rsidR="00317058" w:rsidRDefault="00317058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Constantinou</w:t>
      </w:r>
      <w:proofErr w:type="spellEnd"/>
      <w:r>
        <w:rPr>
          <w:sz w:val="22"/>
          <w:szCs w:val="22"/>
        </w:rPr>
        <w:t xml:space="preserve">, I., </w:t>
      </w:r>
      <w:proofErr w:type="spellStart"/>
      <w:r>
        <w:rPr>
          <w:sz w:val="22"/>
          <w:szCs w:val="22"/>
        </w:rPr>
        <w:t>Neofytou</w:t>
      </w:r>
      <w:proofErr w:type="spellEnd"/>
      <w:r>
        <w:rPr>
          <w:sz w:val="22"/>
          <w:szCs w:val="22"/>
        </w:rPr>
        <w:t xml:space="preserve">, M.,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Pattichis, C.S., “A Comparison of Color Correction Algorithms for Endoscopic Cameras,” </w:t>
      </w:r>
      <w:r>
        <w:rPr>
          <w:i/>
          <w:sz w:val="22"/>
          <w:szCs w:val="22"/>
        </w:rPr>
        <w:t>13</w:t>
      </w:r>
      <w:r w:rsidRPr="0031705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International Conference on </w:t>
      </w:r>
      <w:proofErr w:type="spellStart"/>
      <w:r>
        <w:rPr>
          <w:i/>
          <w:sz w:val="22"/>
          <w:szCs w:val="22"/>
        </w:rPr>
        <w:t>BioInformatics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BioEngineering</w:t>
      </w:r>
      <w:proofErr w:type="spellEnd"/>
      <w:r>
        <w:rPr>
          <w:i/>
          <w:sz w:val="22"/>
          <w:szCs w:val="22"/>
        </w:rPr>
        <w:t xml:space="preserve"> (BIBE)</w:t>
      </w:r>
      <w:r>
        <w:rPr>
          <w:sz w:val="22"/>
          <w:szCs w:val="22"/>
        </w:rPr>
        <w:t xml:space="preserve">, </w:t>
      </w:r>
      <w:r w:rsidR="00974D13">
        <w:rPr>
          <w:sz w:val="22"/>
          <w:szCs w:val="22"/>
        </w:rPr>
        <w:t>4 pages</w:t>
      </w:r>
      <w:r>
        <w:rPr>
          <w:sz w:val="22"/>
          <w:szCs w:val="22"/>
        </w:rPr>
        <w:t>, 2013.</w:t>
      </w:r>
    </w:p>
    <w:p w14:paraId="7C954F85" w14:textId="3BA4046A" w:rsidR="00317058" w:rsidRDefault="00317058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Petroudi, S., </w:t>
      </w:r>
      <w:proofErr w:type="spellStart"/>
      <w:r>
        <w:rPr>
          <w:sz w:val="22"/>
          <w:szCs w:val="22"/>
        </w:rPr>
        <w:t>Constantinou</w:t>
      </w:r>
      <w:proofErr w:type="spellEnd"/>
      <w:r>
        <w:rPr>
          <w:sz w:val="22"/>
          <w:szCs w:val="22"/>
        </w:rPr>
        <w:t xml:space="preserve">, I., </w:t>
      </w:r>
      <w:proofErr w:type="spellStart"/>
      <w:r>
        <w:rPr>
          <w:sz w:val="22"/>
          <w:szCs w:val="22"/>
        </w:rPr>
        <w:t>Tziakouri</w:t>
      </w:r>
      <w:proofErr w:type="spellEnd"/>
      <w:r>
        <w:rPr>
          <w:sz w:val="22"/>
          <w:szCs w:val="22"/>
        </w:rPr>
        <w:t xml:space="preserve">, C.,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Pattichis, C.S., “Investigation of AM-FM Methods for Mammographic Breast Density Classification,” </w:t>
      </w:r>
      <w:r>
        <w:rPr>
          <w:i/>
          <w:sz w:val="22"/>
          <w:szCs w:val="22"/>
        </w:rPr>
        <w:t>13</w:t>
      </w:r>
      <w:r w:rsidRPr="0031705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International Conference on </w:t>
      </w:r>
      <w:proofErr w:type="spellStart"/>
      <w:r>
        <w:rPr>
          <w:i/>
          <w:sz w:val="22"/>
          <w:szCs w:val="22"/>
        </w:rPr>
        <w:t>BioInformatics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BioEngineering</w:t>
      </w:r>
      <w:proofErr w:type="spellEnd"/>
      <w:r>
        <w:rPr>
          <w:i/>
          <w:sz w:val="22"/>
          <w:szCs w:val="22"/>
        </w:rPr>
        <w:t xml:space="preserve"> (BIBE)</w:t>
      </w:r>
      <w:r w:rsidR="00F1335E">
        <w:rPr>
          <w:sz w:val="22"/>
          <w:szCs w:val="22"/>
        </w:rPr>
        <w:t xml:space="preserve">, </w:t>
      </w:r>
      <w:r w:rsidR="00974D13">
        <w:rPr>
          <w:sz w:val="22"/>
          <w:szCs w:val="22"/>
        </w:rPr>
        <w:t>4 pages</w:t>
      </w:r>
      <w:r>
        <w:rPr>
          <w:sz w:val="22"/>
          <w:szCs w:val="22"/>
        </w:rPr>
        <w:t>,</w:t>
      </w:r>
      <w:r w:rsidR="00F1335E">
        <w:rPr>
          <w:sz w:val="22"/>
          <w:szCs w:val="22"/>
        </w:rPr>
        <w:t xml:space="preserve"> Nov.</w:t>
      </w:r>
      <w:r>
        <w:rPr>
          <w:sz w:val="22"/>
          <w:szCs w:val="22"/>
        </w:rPr>
        <w:t xml:space="preserve"> 2013.</w:t>
      </w:r>
    </w:p>
    <w:p w14:paraId="75178662" w14:textId="2784DED2" w:rsidR="0064399C" w:rsidRPr="0064399C" w:rsidRDefault="0064399C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64399C">
        <w:rPr>
          <w:sz w:val="22"/>
          <w:szCs w:val="22"/>
        </w:rPr>
        <w:t>Panayides,</w:t>
      </w:r>
      <w:r>
        <w:rPr>
          <w:sz w:val="22"/>
          <w:szCs w:val="22"/>
        </w:rPr>
        <w:t xml:space="preserve"> A.,</w:t>
      </w:r>
      <w:r w:rsidRPr="0064399C">
        <w:rPr>
          <w:sz w:val="22"/>
          <w:szCs w:val="22"/>
        </w:rPr>
        <w:t xml:space="preserve"> </w:t>
      </w:r>
      <w:r w:rsidRPr="0064399C">
        <w:rPr>
          <w:b/>
          <w:sz w:val="22"/>
          <w:szCs w:val="22"/>
        </w:rPr>
        <w:t>Pattichis,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M.S.,</w:t>
      </w:r>
      <w:r w:rsidRPr="0064399C">
        <w:rPr>
          <w:sz w:val="22"/>
          <w:szCs w:val="22"/>
        </w:rPr>
        <w:t xml:space="preserve"> </w:t>
      </w:r>
      <w:proofErr w:type="spellStart"/>
      <w:r w:rsidRPr="0064399C">
        <w:rPr>
          <w:sz w:val="22"/>
          <w:szCs w:val="22"/>
        </w:rPr>
        <w:t>Constantinides</w:t>
      </w:r>
      <w:proofErr w:type="spellEnd"/>
      <w:r w:rsidRPr="0064399C">
        <w:rPr>
          <w:sz w:val="22"/>
          <w:szCs w:val="22"/>
        </w:rPr>
        <w:t>,</w:t>
      </w:r>
      <w:r>
        <w:rPr>
          <w:sz w:val="22"/>
          <w:szCs w:val="22"/>
        </w:rPr>
        <w:t xml:space="preserve"> C.G., and</w:t>
      </w:r>
      <w:r w:rsidRPr="0064399C">
        <w:rPr>
          <w:sz w:val="22"/>
          <w:szCs w:val="22"/>
        </w:rPr>
        <w:t xml:space="preserve"> Pattichis</w:t>
      </w:r>
      <w:r>
        <w:rPr>
          <w:sz w:val="22"/>
          <w:szCs w:val="22"/>
        </w:rPr>
        <w:t>, C.S., “</w:t>
      </w:r>
      <w:r w:rsidRPr="0064399C">
        <w:rPr>
          <w:sz w:val="22"/>
          <w:szCs w:val="22"/>
        </w:rPr>
        <w:t>M-Health Medical Video Communication Systems: An Overview of Design Approaches and Recent Advances</w:t>
      </w:r>
      <w:r>
        <w:rPr>
          <w:sz w:val="22"/>
          <w:szCs w:val="22"/>
        </w:rPr>
        <w:t xml:space="preserve">,” </w:t>
      </w:r>
      <w:r w:rsidRPr="0064399C">
        <w:rPr>
          <w:i/>
          <w:sz w:val="22"/>
          <w:szCs w:val="22"/>
        </w:rPr>
        <w:t>IEEE EMBC 2013</w:t>
      </w:r>
      <w:r w:rsidR="009905C7">
        <w:rPr>
          <w:sz w:val="22"/>
          <w:szCs w:val="22"/>
        </w:rPr>
        <w:t>, pp. 7253-7256</w:t>
      </w:r>
      <w:r w:rsidR="00A97485">
        <w:rPr>
          <w:sz w:val="22"/>
          <w:szCs w:val="22"/>
        </w:rPr>
        <w:t>, 2013</w:t>
      </w:r>
      <w:r>
        <w:rPr>
          <w:sz w:val="22"/>
          <w:szCs w:val="22"/>
        </w:rPr>
        <w:t>.</w:t>
      </w:r>
    </w:p>
    <w:p w14:paraId="78354AA7" w14:textId="0D7DA08C" w:rsidR="00015514" w:rsidRPr="004840A0" w:rsidRDefault="00E22A6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Loizou, C.P.,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Kyriacou, E., </w:t>
      </w:r>
      <w:proofErr w:type="spellStart"/>
      <w:r w:rsidRPr="002A3D0F">
        <w:rPr>
          <w:rStyle w:val="PageNumber"/>
          <w:sz w:val="22"/>
          <w:szCs w:val="22"/>
        </w:rPr>
        <w:t>Schizas</w:t>
      </w:r>
      <w:proofErr w:type="spellEnd"/>
      <w:r w:rsidRPr="002A3D0F">
        <w:rPr>
          <w:rStyle w:val="PageNumber"/>
          <w:sz w:val="22"/>
          <w:szCs w:val="22"/>
        </w:rPr>
        <w:t xml:space="preserve">, C.N., and Pattichis, C.S., “Ultrasound Video </w:t>
      </w:r>
      <w:proofErr w:type="spellStart"/>
      <w:r w:rsidRPr="002A3D0F">
        <w:rPr>
          <w:rStyle w:val="PageNumber"/>
          <w:sz w:val="22"/>
          <w:szCs w:val="22"/>
        </w:rPr>
        <w:t>Despeckle</w:t>
      </w:r>
      <w:proofErr w:type="spellEnd"/>
      <w:r w:rsidRPr="002A3D0F">
        <w:rPr>
          <w:rStyle w:val="PageNumber"/>
          <w:sz w:val="22"/>
          <w:szCs w:val="22"/>
        </w:rPr>
        <w:t xml:space="preserve"> Filtering </w:t>
      </w:r>
      <w:r w:rsidR="00015514" w:rsidRPr="002A3D0F">
        <w:rPr>
          <w:rStyle w:val="PageNumber"/>
          <w:sz w:val="22"/>
          <w:szCs w:val="22"/>
        </w:rPr>
        <w:t>for High-Efficiency Video Com</w:t>
      </w:r>
      <w:r w:rsidR="008A1BD2">
        <w:rPr>
          <w:rStyle w:val="PageNumber"/>
          <w:sz w:val="22"/>
          <w:szCs w:val="22"/>
        </w:rPr>
        <w:t xml:space="preserve">pression for M-Health Systems,” </w:t>
      </w:r>
      <w:r w:rsidR="00015514" w:rsidRPr="002A3D0F">
        <w:rPr>
          <w:rStyle w:val="PageNumber"/>
          <w:i/>
          <w:sz w:val="22"/>
          <w:szCs w:val="22"/>
        </w:rPr>
        <w:t>2013 CIWSP Workshop (in honor of the 70</w:t>
      </w:r>
      <w:r w:rsidR="00015514" w:rsidRPr="002A3D0F">
        <w:rPr>
          <w:rStyle w:val="PageNumber"/>
          <w:i/>
          <w:sz w:val="22"/>
          <w:szCs w:val="22"/>
          <w:vertAlign w:val="superscript"/>
        </w:rPr>
        <w:t>th</w:t>
      </w:r>
      <w:r w:rsidR="00015514" w:rsidRPr="002A3D0F">
        <w:rPr>
          <w:rStyle w:val="PageNumber"/>
          <w:i/>
          <w:sz w:val="22"/>
          <w:szCs w:val="22"/>
        </w:rPr>
        <w:t xml:space="preserve"> birthday of Prof. </w:t>
      </w:r>
      <w:proofErr w:type="spellStart"/>
      <w:r w:rsidR="00015514" w:rsidRPr="002A3D0F">
        <w:rPr>
          <w:rStyle w:val="PageNumber"/>
          <w:i/>
          <w:sz w:val="22"/>
          <w:szCs w:val="22"/>
        </w:rPr>
        <w:t>Constantinides</w:t>
      </w:r>
      <w:proofErr w:type="spellEnd"/>
      <w:r w:rsidR="00015514" w:rsidRPr="002A3D0F">
        <w:rPr>
          <w:rStyle w:val="PageNumber"/>
          <w:i/>
          <w:sz w:val="22"/>
          <w:szCs w:val="22"/>
        </w:rPr>
        <w:t>)</w:t>
      </w:r>
      <w:r w:rsidR="00015514" w:rsidRPr="002A3D0F">
        <w:rPr>
          <w:rStyle w:val="PageNumber"/>
          <w:sz w:val="22"/>
          <w:szCs w:val="22"/>
        </w:rPr>
        <w:t>,</w:t>
      </w:r>
      <w:r w:rsidR="008A1BD2">
        <w:rPr>
          <w:rStyle w:val="PageNumber"/>
          <w:sz w:val="22"/>
          <w:szCs w:val="22"/>
        </w:rPr>
        <w:t xml:space="preserve"> </w:t>
      </w:r>
      <w:r w:rsidR="00A97485">
        <w:rPr>
          <w:rStyle w:val="PageNumber"/>
          <w:sz w:val="22"/>
          <w:szCs w:val="22"/>
        </w:rPr>
        <w:t>4 pages</w:t>
      </w:r>
      <w:r w:rsidR="008A1BD2">
        <w:rPr>
          <w:rStyle w:val="PageNumber"/>
          <w:sz w:val="22"/>
          <w:szCs w:val="22"/>
        </w:rPr>
        <w:t>,</w:t>
      </w:r>
      <w:r w:rsidR="00015514" w:rsidRPr="002A3D0F">
        <w:rPr>
          <w:rStyle w:val="PageNumber"/>
          <w:sz w:val="22"/>
          <w:szCs w:val="22"/>
        </w:rPr>
        <w:t xml:space="preserve"> 2013.</w:t>
      </w:r>
    </w:p>
    <w:p w14:paraId="4DE90548" w14:textId="11F409FF" w:rsidR="00E22A6E" w:rsidRPr="004840A0" w:rsidRDefault="00E22A6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Constantinou</w:t>
      </w:r>
      <w:proofErr w:type="spellEnd"/>
      <w:r w:rsidRPr="002A3D0F">
        <w:rPr>
          <w:rStyle w:val="PageNumber"/>
          <w:sz w:val="22"/>
          <w:szCs w:val="22"/>
        </w:rPr>
        <w:t xml:space="preserve">, I., </w:t>
      </w:r>
      <w:r w:rsidRPr="002A3D0F">
        <w:rPr>
          <w:rStyle w:val="PageNumber"/>
          <w:b/>
          <w:sz w:val="22"/>
          <w:szCs w:val="22"/>
        </w:rPr>
        <w:t>Pattichis, M.S.</w:t>
      </w:r>
      <w:r w:rsidR="006E0ABE">
        <w:rPr>
          <w:rStyle w:val="PageNumber"/>
          <w:sz w:val="22"/>
          <w:szCs w:val="22"/>
        </w:rPr>
        <w:t xml:space="preserve">, </w:t>
      </w:r>
      <w:proofErr w:type="spellStart"/>
      <w:r w:rsidR="006E0ABE">
        <w:rPr>
          <w:rStyle w:val="PageNumber"/>
          <w:sz w:val="22"/>
          <w:szCs w:val="22"/>
        </w:rPr>
        <w:t>Tanos</w:t>
      </w:r>
      <w:proofErr w:type="spellEnd"/>
      <w:r w:rsidR="006E0ABE">
        <w:rPr>
          <w:rStyle w:val="PageNumber"/>
          <w:sz w:val="22"/>
          <w:szCs w:val="22"/>
        </w:rPr>
        <w:t xml:space="preserve">, V., </w:t>
      </w:r>
      <w:proofErr w:type="spellStart"/>
      <w:r w:rsidRPr="002A3D0F">
        <w:rPr>
          <w:rStyle w:val="PageNumber"/>
          <w:sz w:val="22"/>
          <w:szCs w:val="22"/>
        </w:rPr>
        <w:t>Neofytou</w:t>
      </w:r>
      <w:proofErr w:type="spellEnd"/>
      <w:r w:rsidRPr="002A3D0F">
        <w:rPr>
          <w:rStyle w:val="PageNumber"/>
          <w:sz w:val="22"/>
          <w:szCs w:val="22"/>
        </w:rPr>
        <w:t>, M., and Pattichis, C.S.,</w:t>
      </w:r>
      <w:r w:rsidR="00C3714E">
        <w:rPr>
          <w:rStyle w:val="PageNumber"/>
          <w:sz w:val="22"/>
          <w:szCs w:val="22"/>
        </w:rPr>
        <w:t xml:space="preserve"> “An Adaptive Multiscale AM-FM Texture Analysis System with Application to Hysteroscopy Imaging,”</w:t>
      </w:r>
      <w:r w:rsidRPr="002A3D0F">
        <w:rPr>
          <w:rStyle w:val="PageNumber"/>
          <w:sz w:val="22"/>
          <w:szCs w:val="22"/>
        </w:rPr>
        <w:t xml:space="preserve"> </w:t>
      </w:r>
      <w:r w:rsidR="00C3714E">
        <w:rPr>
          <w:rStyle w:val="PageNumber"/>
          <w:i/>
          <w:sz w:val="22"/>
          <w:szCs w:val="22"/>
        </w:rPr>
        <w:t xml:space="preserve">2012 </w:t>
      </w:r>
      <w:r w:rsidRPr="002A3D0F">
        <w:rPr>
          <w:rStyle w:val="PageNumber"/>
          <w:i/>
          <w:sz w:val="22"/>
          <w:szCs w:val="22"/>
        </w:rPr>
        <w:t>IEEE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="00C3714E">
        <w:rPr>
          <w:rStyle w:val="PageNumber"/>
          <w:i/>
          <w:sz w:val="22"/>
          <w:szCs w:val="22"/>
        </w:rPr>
        <w:t xml:space="preserve"> International Conference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 w:rsidRPr="002A3D0F">
        <w:rPr>
          <w:rStyle w:val="PageNumber"/>
          <w:sz w:val="22"/>
          <w:szCs w:val="22"/>
        </w:rPr>
        <w:t xml:space="preserve">, </w:t>
      </w:r>
      <w:r w:rsidR="00C3714E">
        <w:rPr>
          <w:rStyle w:val="PageNumber"/>
          <w:sz w:val="22"/>
          <w:szCs w:val="22"/>
        </w:rPr>
        <w:t>pp. 744-747</w:t>
      </w:r>
      <w:r w:rsidRPr="002A3D0F">
        <w:rPr>
          <w:rStyle w:val="PageNumber"/>
          <w:sz w:val="22"/>
          <w:szCs w:val="22"/>
        </w:rPr>
        <w:t>, 2012.</w:t>
      </w:r>
    </w:p>
    <w:p w14:paraId="5DE11208" w14:textId="4250A17A" w:rsidR="00E22A6E" w:rsidRPr="004840A0" w:rsidRDefault="00E22A6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lastRenderedPageBreak/>
        <w:t xml:space="preserve">Jiang, Y., Perez, T.,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Khan, B., “A Configurable System for Role-Specific Video Imaging During Laparoscopic Surgery,” </w:t>
      </w:r>
      <w:r w:rsidR="00C3714E">
        <w:rPr>
          <w:rStyle w:val="PageNumber"/>
          <w:i/>
          <w:sz w:val="22"/>
          <w:szCs w:val="22"/>
        </w:rPr>
        <w:t xml:space="preserve">2012 </w:t>
      </w:r>
      <w:r w:rsidRPr="002A3D0F">
        <w:rPr>
          <w:rStyle w:val="PageNumber"/>
          <w:i/>
          <w:sz w:val="22"/>
          <w:szCs w:val="22"/>
        </w:rPr>
        <w:t>IEEE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="00C3714E">
        <w:rPr>
          <w:rStyle w:val="PageNumber"/>
          <w:i/>
          <w:sz w:val="22"/>
          <w:szCs w:val="22"/>
        </w:rPr>
        <w:t xml:space="preserve"> International Conference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 w:rsidR="00C3714E">
        <w:rPr>
          <w:rStyle w:val="PageNumber"/>
          <w:sz w:val="22"/>
          <w:szCs w:val="22"/>
        </w:rPr>
        <w:t xml:space="preserve">, pp. </w:t>
      </w:r>
      <w:r w:rsidR="00EF71D9">
        <w:rPr>
          <w:rStyle w:val="PageNumber"/>
          <w:sz w:val="22"/>
          <w:szCs w:val="22"/>
        </w:rPr>
        <w:t>738-743</w:t>
      </w:r>
      <w:r w:rsidRPr="002A3D0F">
        <w:rPr>
          <w:rStyle w:val="PageNumber"/>
          <w:sz w:val="22"/>
          <w:szCs w:val="22"/>
        </w:rPr>
        <w:t>, 2012.</w:t>
      </w:r>
    </w:p>
    <w:p w14:paraId="5920ACD3" w14:textId="36D4F448" w:rsidR="00BB7AF2" w:rsidRPr="00EF71D9" w:rsidRDefault="00E61063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Nasrabadi, H., </w:t>
      </w:r>
      <w:r w:rsidRPr="002A3D0F">
        <w:rPr>
          <w:rStyle w:val="PageNumber"/>
          <w:b/>
          <w:sz w:val="22"/>
          <w:szCs w:val="22"/>
        </w:rPr>
        <w:t>Pattichis, M.S.</w:t>
      </w:r>
      <w:r w:rsidR="00C3714E">
        <w:rPr>
          <w:rStyle w:val="PageNumber"/>
          <w:sz w:val="22"/>
          <w:szCs w:val="22"/>
        </w:rPr>
        <w:t>,</w:t>
      </w:r>
      <w:r w:rsidRPr="002A3D0F">
        <w:rPr>
          <w:rStyle w:val="PageNumber"/>
          <w:sz w:val="22"/>
          <w:szCs w:val="22"/>
        </w:rPr>
        <w:t xml:space="preserve"> Nicolaides, A.N., Griffin, M., </w:t>
      </w:r>
      <w:proofErr w:type="spellStart"/>
      <w:r w:rsidRPr="002A3D0F">
        <w:rPr>
          <w:rStyle w:val="PageNumber"/>
          <w:sz w:val="22"/>
          <w:szCs w:val="22"/>
        </w:rPr>
        <w:t>Makris</w:t>
      </w:r>
      <w:proofErr w:type="spellEnd"/>
      <w:r w:rsidRPr="002A3D0F">
        <w:rPr>
          <w:rStyle w:val="PageNumber"/>
          <w:sz w:val="22"/>
          <w:szCs w:val="22"/>
        </w:rPr>
        <w:t>,</w:t>
      </w:r>
      <w:r w:rsidR="00EF71D9">
        <w:rPr>
          <w:rStyle w:val="PageNumber"/>
          <w:sz w:val="22"/>
          <w:szCs w:val="22"/>
        </w:rPr>
        <w:t xml:space="preserve"> G.C., Fisher, P., </w:t>
      </w:r>
      <w:r w:rsidR="00C3714E">
        <w:rPr>
          <w:rStyle w:val="PageNumber"/>
          <w:sz w:val="22"/>
          <w:szCs w:val="22"/>
        </w:rPr>
        <w:t>Kyriacou, E.,</w:t>
      </w:r>
      <w:r w:rsidR="00EF71D9">
        <w:rPr>
          <w:rStyle w:val="PageNumber"/>
          <w:sz w:val="22"/>
          <w:szCs w:val="22"/>
        </w:rPr>
        <w:t xml:space="preserve"> and Pattichis, C.S., </w:t>
      </w:r>
      <w:r w:rsidR="00EF71D9" w:rsidRPr="00EF71D9">
        <w:rPr>
          <w:rStyle w:val="PageNumber"/>
          <w:sz w:val="22"/>
          <w:szCs w:val="22"/>
        </w:rPr>
        <w:t>“Measurement of Motion of Carotid Bifurcation Plaques,”</w:t>
      </w:r>
      <w:r w:rsidRPr="002A3D0F">
        <w:rPr>
          <w:rStyle w:val="PageNumber"/>
          <w:sz w:val="22"/>
          <w:szCs w:val="22"/>
        </w:rPr>
        <w:t xml:space="preserve"> </w:t>
      </w:r>
      <w:r w:rsidR="00C3714E">
        <w:rPr>
          <w:rStyle w:val="PageNumber"/>
          <w:i/>
          <w:sz w:val="22"/>
          <w:szCs w:val="22"/>
        </w:rPr>
        <w:t>2012 I</w:t>
      </w:r>
      <w:r w:rsidR="00E22A6E" w:rsidRPr="002A3D0F">
        <w:rPr>
          <w:rStyle w:val="PageNumber"/>
          <w:i/>
          <w:sz w:val="22"/>
          <w:szCs w:val="22"/>
        </w:rPr>
        <w:t>EEE 12</w:t>
      </w:r>
      <w:r w:rsidR="00E22A6E" w:rsidRPr="002A3D0F">
        <w:rPr>
          <w:rStyle w:val="PageNumber"/>
          <w:i/>
          <w:sz w:val="22"/>
          <w:szCs w:val="22"/>
          <w:vertAlign w:val="superscript"/>
        </w:rPr>
        <w:t>th</w:t>
      </w:r>
      <w:r w:rsidR="00C3714E">
        <w:rPr>
          <w:rStyle w:val="PageNumber"/>
          <w:i/>
          <w:sz w:val="22"/>
          <w:szCs w:val="22"/>
        </w:rPr>
        <w:t xml:space="preserve"> International Confer</w:t>
      </w:r>
      <w:r w:rsidR="00E22A6E" w:rsidRPr="002A3D0F">
        <w:rPr>
          <w:rStyle w:val="PageNumber"/>
          <w:i/>
          <w:sz w:val="22"/>
          <w:szCs w:val="22"/>
        </w:rPr>
        <w:t>ence</w:t>
      </w:r>
      <w:r w:rsidR="00C3714E">
        <w:rPr>
          <w:rStyle w:val="PageNumber"/>
          <w:i/>
          <w:sz w:val="22"/>
          <w:szCs w:val="22"/>
        </w:rPr>
        <w:t xml:space="preserve"> Bioinformatics and Bioe</w:t>
      </w:r>
      <w:r w:rsidR="00E22A6E" w:rsidRPr="002A3D0F">
        <w:rPr>
          <w:rStyle w:val="PageNumber"/>
          <w:i/>
          <w:sz w:val="22"/>
          <w:szCs w:val="22"/>
        </w:rPr>
        <w:t>ngineering (BIBE)</w:t>
      </w:r>
      <w:r w:rsidR="00C3714E">
        <w:rPr>
          <w:rStyle w:val="PageNumber"/>
          <w:sz w:val="22"/>
          <w:szCs w:val="22"/>
        </w:rPr>
        <w:t xml:space="preserve">, </w:t>
      </w:r>
      <w:r w:rsidR="00C3714E" w:rsidRPr="00EF71D9">
        <w:rPr>
          <w:rStyle w:val="PageNumber"/>
          <w:sz w:val="22"/>
          <w:szCs w:val="22"/>
        </w:rPr>
        <w:t>pp. 506-511</w:t>
      </w:r>
      <w:r w:rsidRPr="00EF71D9">
        <w:rPr>
          <w:rStyle w:val="PageNumber"/>
          <w:sz w:val="22"/>
          <w:szCs w:val="22"/>
        </w:rPr>
        <w:t>, 2012.</w:t>
      </w:r>
    </w:p>
    <w:p w14:paraId="3FB5BC95" w14:textId="0391E715" w:rsidR="00F2137E" w:rsidRPr="004840A0" w:rsidRDefault="00F2137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Antoniou, Z.,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Pattichis, C.S., “The </w:t>
      </w:r>
      <w:r w:rsidR="00676330" w:rsidRPr="002A3D0F">
        <w:rPr>
          <w:rStyle w:val="PageNumber"/>
          <w:sz w:val="22"/>
          <w:szCs w:val="22"/>
        </w:rPr>
        <w:t xml:space="preserve">Use of H.264/AVC and the </w:t>
      </w:r>
      <w:r w:rsidRPr="002A3D0F">
        <w:rPr>
          <w:rStyle w:val="PageNumber"/>
          <w:sz w:val="22"/>
          <w:szCs w:val="22"/>
        </w:rPr>
        <w:t xml:space="preserve">Emerging High Efficiency Video Coding Standard for Developing Wireless Ultrasound Video Telemedicine Systems,” </w:t>
      </w:r>
      <w:r w:rsidRPr="002A3D0F">
        <w:rPr>
          <w:rStyle w:val="PageNumber"/>
          <w:i/>
          <w:sz w:val="22"/>
          <w:szCs w:val="22"/>
        </w:rPr>
        <w:t xml:space="preserve">2012 Asilomar Conference on Signals, Systems, and Computers, </w:t>
      </w:r>
      <w:r w:rsidR="00D95F88">
        <w:rPr>
          <w:rStyle w:val="PageNumber"/>
          <w:sz w:val="22"/>
          <w:szCs w:val="22"/>
        </w:rPr>
        <w:t>(invited), pp. 337-341</w:t>
      </w:r>
      <w:r w:rsidRPr="002A3D0F">
        <w:rPr>
          <w:rStyle w:val="PageNumber"/>
          <w:sz w:val="22"/>
          <w:szCs w:val="22"/>
        </w:rPr>
        <w:t>, 2012.</w:t>
      </w:r>
    </w:p>
    <w:p w14:paraId="7EDDA9E7" w14:textId="2DAA8562" w:rsidR="00C76FB1" w:rsidRPr="004840A0" w:rsidRDefault="00C76FB1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Antoniou, Z.,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 S., and </w:t>
      </w:r>
      <w:proofErr w:type="spellStart"/>
      <w:r w:rsidRPr="002A3D0F">
        <w:rPr>
          <w:rStyle w:val="PageNumber"/>
          <w:sz w:val="22"/>
          <w:szCs w:val="22"/>
        </w:rPr>
        <w:t>Constantinides</w:t>
      </w:r>
      <w:proofErr w:type="spellEnd"/>
      <w:r w:rsidRPr="002A3D0F">
        <w:rPr>
          <w:rStyle w:val="PageNumber"/>
          <w:sz w:val="22"/>
          <w:szCs w:val="22"/>
        </w:rPr>
        <w:t xml:space="preserve">, A. G., </w:t>
      </w:r>
      <w:r w:rsidR="00D059DA" w:rsidRPr="002A3D0F">
        <w:rPr>
          <w:rStyle w:val="PageNumber"/>
          <w:sz w:val="22"/>
          <w:szCs w:val="22"/>
        </w:rPr>
        <w:t xml:space="preserve">“High Efficiency Video Coding for Ultrasound Video Communication in M-Health Systems,” </w:t>
      </w:r>
      <w:r w:rsidR="00D059DA" w:rsidRPr="002A3D0F">
        <w:rPr>
          <w:rStyle w:val="PageNumber"/>
          <w:i/>
          <w:sz w:val="22"/>
          <w:szCs w:val="22"/>
        </w:rPr>
        <w:t>2012 IE</w:t>
      </w:r>
      <w:r w:rsidR="000319C9">
        <w:rPr>
          <w:rStyle w:val="PageNumber"/>
          <w:i/>
          <w:sz w:val="22"/>
          <w:szCs w:val="22"/>
        </w:rPr>
        <w:t>E</w:t>
      </w:r>
      <w:r w:rsidR="00D059DA" w:rsidRPr="002A3D0F">
        <w:rPr>
          <w:rStyle w:val="PageNumber"/>
          <w:i/>
          <w:sz w:val="22"/>
          <w:szCs w:val="22"/>
        </w:rPr>
        <w:t>E EMBC</w:t>
      </w:r>
      <w:r w:rsidR="00D059DA" w:rsidRPr="002A3D0F">
        <w:rPr>
          <w:rStyle w:val="PageNumber"/>
          <w:sz w:val="22"/>
          <w:szCs w:val="22"/>
        </w:rPr>
        <w:t>, pp. 2170-2173, 2012.</w:t>
      </w:r>
    </w:p>
    <w:p w14:paraId="08276868" w14:textId="4C709DDF" w:rsidR="003A067D" w:rsidRPr="004840A0" w:rsidRDefault="00AA118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Agurto, C., Yu, H., Murray,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Barriga, S., Bauman, W., and Soliz, P., “Detection of Neovascularization in the Optic Disc Using an AM-FM Representation, </w:t>
      </w:r>
      <w:proofErr w:type="spellStart"/>
      <w:r w:rsidRPr="002A3D0F">
        <w:rPr>
          <w:rStyle w:val="PageNumber"/>
          <w:sz w:val="22"/>
          <w:szCs w:val="22"/>
        </w:rPr>
        <w:t>Granulometry</w:t>
      </w:r>
      <w:proofErr w:type="spellEnd"/>
      <w:r w:rsidRPr="002A3D0F">
        <w:rPr>
          <w:rStyle w:val="PageNumber"/>
          <w:sz w:val="22"/>
          <w:szCs w:val="22"/>
        </w:rPr>
        <w:t xml:space="preserve">, and Vessel Segmentation,” </w:t>
      </w:r>
      <w:r w:rsidRPr="002A3D0F">
        <w:rPr>
          <w:rStyle w:val="PageNumber"/>
          <w:i/>
          <w:sz w:val="22"/>
          <w:szCs w:val="22"/>
        </w:rPr>
        <w:t>2012 IEEE EMBC</w:t>
      </w:r>
      <w:r w:rsidRPr="002A3D0F">
        <w:rPr>
          <w:rStyle w:val="PageNumber"/>
          <w:sz w:val="22"/>
          <w:szCs w:val="22"/>
        </w:rPr>
        <w:t>, pp. 4946-4949, 2012.</w:t>
      </w:r>
    </w:p>
    <w:p w14:paraId="2BE933F6" w14:textId="2328E315" w:rsidR="00482C2F" w:rsidRPr="004840A0" w:rsidRDefault="00482C2F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Llamocca, D., Carranza, C.,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 </w:t>
      </w:r>
      <w:proofErr w:type="spellStart"/>
      <w:r w:rsidRPr="002A3D0F">
        <w:rPr>
          <w:rStyle w:val="PageNumber"/>
          <w:sz w:val="22"/>
          <w:szCs w:val="22"/>
        </w:rPr>
        <w:t>Multiobjective</w:t>
      </w:r>
      <w:proofErr w:type="spellEnd"/>
      <w:r w:rsidRPr="002A3D0F">
        <w:rPr>
          <w:rStyle w:val="PageNumber"/>
          <w:sz w:val="22"/>
          <w:szCs w:val="22"/>
        </w:rPr>
        <w:t xml:space="preserve"> Optimization Management of the Energy-Performance-Accuracy Space for 2-D Complex Filters,” </w:t>
      </w:r>
      <w:r w:rsidRPr="002A3D0F">
        <w:rPr>
          <w:rStyle w:val="PageNumber"/>
          <w:i/>
          <w:sz w:val="22"/>
          <w:szCs w:val="22"/>
        </w:rPr>
        <w:t>22</w:t>
      </w:r>
      <w:r w:rsidRPr="002A3D0F">
        <w:rPr>
          <w:rStyle w:val="PageNumber"/>
          <w:i/>
          <w:sz w:val="22"/>
          <w:szCs w:val="22"/>
          <w:vertAlign w:val="superscript"/>
        </w:rPr>
        <w:t>nd</w:t>
      </w:r>
      <w:r w:rsidRPr="002A3D0F">
        <w:rPr>
          <w:rStyle w:val="PageNumber"/>
          <w:i/>
          <w:sz w:val="22"/>
          <w:szCs w:val="22"/>
        </w:rPr>
        <w:t xml:space="preserve"> IEEE International Conference on Field Programmable Logic and Applications (FPL)</w:t>
      </w:r>
      <w:r w:rsidRPr="002A3D0F">
        <w:rPr>
          <w:rStyle w:val="PageNumber"/>
          <w:sz w:val="22"/>
          <w:szCs w:val="22"/>
        </w:rPr>
        <w:t>, pp. 579-582, 2012.</w:t>
      </w:r>
    </w:p>
    <w:p w14:paraId="54A1F6A3" w14:textId="7ACDFF63" w:rsidR="003A067D" w:rsidRPr="004840A0" w:rsidRDefault="003A067D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Llamocca, D.,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Carranza, C., “A Framework for Self-Reconfigurable DCTs based on </w:t>
      </w:r>
      <w:proofErr w:type="spellStart"/>
      <w:r w:rsidRPr="002A3D0F">
        <w:rPr>
          <w:rStyle w:val="PageNumber"/>
          <w:sz w:val="22"/>
          <w:szCs w:val="22"/>
        </w:rPr>
        <w:t>Multiobjective</w:t>
      </w:r>
      <w:proofErr w:type="spellEnd"/>
      <w:r w:rsidRPr="002A3D0F">
        <w:rPr>
          <w:rStyle w:val="PageNumber"/>
          <w:sz w:val="22"/>
          <w:szCs w:val="22"/>
        </w:rPr>
        <w:t xml:space="preserve"> Optimization of the Power-Performance-Accuracy Space,” </w:t>
      </w:r>
      <w:r w:rsidRPr="002A3D0F">
        <w:rPr>
          <w:rStyle w:val="PageNumber"/>
          <w:i/>
          <w:sz w:val="22"/>
          <w:szCs w:val="22"/>
        </w:rPr>
        <w:t>2012 7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Pr="002A3D0F">
        <w:rPr>
          <w:rStyle w:val="PageNumber"/>
          <w:i/>
          <w:sz w:val="22"/>
          <w:szCs w:val="22"/>
        </w:rPr>
        <w:t xml:space="preserve"> International Workshop on </w:t>
      </w:r>
      <w:proofErr w:type="spellStart"/>
      <w:r w:rsidRPr="002A3D0F">
        <w:rPr>
          <w:rStyle w:val="PageNumber"/>
          <w:i/>
          <w:sz w:val="22"/>
          <w:szCs w:val="22"/>
        </w:rPr>
        <w:t>Ccommunication</w:t>
      </w:r>
      <w:proofErr w:type="spellEnd"/>
      <w:r w:rsidRPr="002A3D0F">
        <w:rPr>
          <w:rStyle w:val="PageNumber"/>
          <w:i/>
          <w:sz w:val="22"/>
          <w:szCs w:val="22"/>
        </w:rPr>
        <w:t>-centric Systems-on-Chip (</w:t>
      </w:r>
      <w:proofErr w:type="spellStart"/>
      <w:r w:rsidRPr="002A3D0F">
        <w:rPr>
          <w:rStyle w:val="PageNumber"/>
          <w:i/>
          <w:sz w:val="22"/>
          <w:szCs w:val="22"/>
        </w:rPr>
        <w:t>ReCoSoC</w:t>
      </w:r>
      <w:proofErr w:type="spellEnd"/>
      <w:r w:rsidRPr="002A3D0F">
        <w:rPr>
          <w:rStyle w:val="PageNumber"/>
          <w:i/>
          <w:sz w:val="22"/>
          <w:szCs w:val="22"/>
        </w:rPr>
        <w:t>),</w:t>
      </w:r>
      <w:r w:rsidRPr="002A3D0F">
        <w:rPr>
          <w:rStyle w:val="PageNumber"/>
          <w:sz w:val="22"/>
          <w:szCs w:val="22"/>
        </w:rPr>
        <w:t xml:space="preserve"> pp. 1-6, 2012.</w:t>
      </w:r>
    </w:p>
    <w:p w14:paraId="6A90C91A" w14:textId="2EEE3221" w:rsidR="00F569C6" w:rsidRPr="002A3D0F" w:rsidRDefault="00F569C6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V., Agurto, C., Barriga, 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and Soliz, P., “Real-time Diabetic Retinopathy Patient Screening Using Multisca</w:t>
      </w:r>
      <w:r w:rsidR="00BF565B" w:rsidRPr="002A3D0F">
        <w:rPr>
          <w:rStyle w:val="PageNumber"/>
          <w:sz w:val="22"/>
          <w:szCs w:val="22"/>
        </w:rPr>
        <w:t xml:space="preserve">le AM-FM Methods,” </w:t>
      </w:r>
      <w:r w:rsidR="00873737" w:rsidRPr="002A3D0F">
        <w:rPr>
          <w:rStyle w:val="PageNumber"/>
          <w:sz w:val="22"/>
          <w:szCs w:val="22"/>
        </w:rPr>
        <w:t>accepted in</w:t>
      </w:r>
    </w:p>
    <w:p w14:paraId="74B96942" w14:textId="4BCB70B3" w:rsidR="004D1C21" w:rsidRPr="002A3D0F" w:rsidRDefault="00F569C6" w:rsidP="007C6022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i/>
          <w:sz w:val="22"/>
          <w:szCs w:val="22"/>
        </w:rPr>
        <w:t>2012 IEEE International Conference on Image Processing</w:t>
      </w:r>
      <w:r w:rsidRPr="002A3D0F">
        <w:rPr>
          <w:rStyle w:val="PageNumber"/>
          <w:sz w:val="22"/>
          <w:szCs w:val="22"/>
        </w:rPr>
        <w:t xml:space="preserve">, </w:t>
      </w:r>
      <w:r w:rsidR="00C76FB1" w:rsidRPr="002A3D0F">
        <w:rPr>
          <w:rStyle w:val="PageNumber"/>
          <w:sz w:val="22"/>
          <w:szCs w:val="22"/>
        </w:rPr>
        <w:t xml:space="preserve">in press, </w:t>
      </w:r>
      <w:r w:rsidRPr="002A3D0F">
        <w:rPr>
          <w:rStyle w:val="PageNumber"/>
          <w:sz w:val="22"/>
          <w:szCs w:val="22"/>
        </w:rPr>
        <w:t>2012.</w:t>
      </w:r>
    </w:p>
    <w:p w14:paraId="73A0D51E" w14:textId="47DFD78D" w:rsidR="004D1C21" w:rsidRPr="00053370" w:rsidRDefault="00BF565B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“Dynamically Reconfigurable DCT Architectures Based on Bitrate, Power, and Image Quali</w:t>
      </w:r>
      <w:r w:rsidR="00873737" w:rsidRPr="002A3D0F">
        <w:rPr>
          <w:rStyle w:val="PageNumber"/>
          <w:sz w:val="22"/>
          <w:szCs w:val="22"/>
        </w:rPr>
        <w:t xml:space="preserve">ty Considerations,” </w:t>
      </w:r>
      <w:r w:rsidRPr="002A3D0F">
        <w:rPr>
          <w:rStyle w:val="PageNumber"/>
          <w:i/>
          <w:sz w:val="22"/>
          <w:szCs w:val="22"/>
        </w:rPr>
        <w:t>2012 IEEE International Conference on Image Processing</w:t>
      </w:r>
      <w:r w:rsidRPr="002A3D0F">
        <w:rPr>
          <w:rStyle w:val="PageNumber"/>
          <w:sz w:val="22"/>
          <w:szCs w:val="22"/>
        </w:rPr>
        <w:t xml:space="preserve">, </w:t>
      </w:r>
      <w:r w:rsidR="00C76FB1" w:rsidRPr="002A3D0F">
        <w:rPr>
          <w:rStyle w:val="PageNumber"/>
          <w:sz w:val="22"/>
          <w:szCs w:val="22"/>
        </w:rPr>
        <w:t xml:space="preserve">in press, </w:t>
      </w:r>
      <w:r w:rsidRPr="002A3D0F">
        <w:rPr>
          <w:rStyle w:val="PageNumber"/>
          <w:sz w:val="22"/>
          <w:szCs w:val="22"/>
        </w:rPr>
        <w:t>2012.</w:t>
      </w:r>
    </w:p>
    <w:p w14:paraId="1C1994D8" w14:textId="1A38882C" w:rsidR="004D1C21" w:rsidRPr="00053370" w:rsidRDefault="00BF565B" w:rsidP="0005337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Carranza, C.,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E. Simon Barriga, E.S., “Multiscale AM-FM Decompositions with GPU acceleration for Diabetic Retinopathy Screening</w:t>
      </w:r>
      <w:r w:rsidR="00C76FB1" w:rsidRPr="002A3D0F">
        <w:rPr>
          <w:sz w:val="22"/>
          <w:szCs w:val="22"/>
        </w:rPr>
        <w:t xml:space="preserve">,” </w:t>
      </w:r>
      <w:r w:rsidR="004D1C21" w:rsidRPr="002A3D0F">
        <w:rPr>
          <w:i/>
          <w:sz w:val="22"/>
          <w:szCs w:val="22"/>
        </w:rPr>
        <w:t>2012 IEEE Southwest Symposium on Image Analysis and Interpretation,</w:t>
      </w:r>
      <w:r w:rsidR="004D1C21" w:rsidRPr="002A3D0F">
        <w:rPr>
          <w:sz w:val="22"/>
          <w:szCs w:val="22"/>
        </w:rPr>
        <w:t>” Santa Fe, New Mexico,</w:t>
      </w:r>
      <w:r w:rsidR="00C76FB1" w:rsidRPr="002A3D0F">
        <w:rPr>
          <w:sz w:val="22"/>
          <w:szCs w:val="22"/>
        </w:rPr>
        <w:t xml:space="preserve"> pp. 121-124,</w:t>
      </w:r>
      <w:r w:rsidR="004D1C21" w:rsidRPr="002A3D0F">
        <w:rPr>
          <w:sz w:val="22"/>
          <w:szCs w:val="22"/>
        </w:rPr>
        <w:t xml:space="preserve"> 2012.</w:t>
      </w:r>
    </w:p>
    <w:p w14:paraId="1C6FD7BF" w14:textId="77777777" w:rsidR="00C003B6" w:rsidRPr="002A3D0F" w:rsidRDefault="00344E31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Agurto, C., Honggang Yu, H., Murray,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Barriga, S., and Soliz, P., </w:t>
      </w:r>
    </w:p>
    <w:p w14:paraId="09B4737C" w14:textId="77777777" w:rsidR="00344E31" w:rsidRPr="002A3D0F" w:rsidRDefault="00344E31" w:rsidP="007C6022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“Detection of Hard Exudates and Red Lesions in the Macula Using a Multiscale </w:t>
      </w:r>
    </w:p>
    <w:p w14:paraId="411EFE31" w14:textId="05CCBB55" w:rsidR="00344E31" w:rsidRPr="002A3D0F" w:rsidRDefault="00344E31" w:rsidP="007C6022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Approach,”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</w:t>
      </w:r>
      <w:r w:rsidR="003A067D" w:rsidRPr="002A3D0F">
        <w:rPr>
          <w:sz w:val="22"/>
          <w:szCs w:val="22"/>
        </w:rPr>
        <w:t xml:space="preserve"> pp. 13-16,</w:t>
      </w:r>
      <w:r w:rsidRPr="002A3D0F">
        <w:rPr>
          <w:sz w:val="22"/>
          <w:szCs w:val="22"/>
        </w:rPr>
        <w:t xml:space="preserve"> 2012.</w:t>
      </w:r>
    </w:p>
    <w:p w14:paraId="781503CC" w14:textId="3CB7A8E1" w:rsidR="00C003B6" w:rsidRPr="00053370" w:rsidRDefault="007F40A1" w:rsidP="0005337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“Dynamically Reconfigurable DCT Architecture for Maximum Image Quality Subject to Dynamic Power and Bitrate Constraints,”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</w:t>
      </w:r>
      <w:r w:rsidR="00482C2F" w:rsidRPr="002A3D0F">
        <w:rPr>
          <w:sz w:val="22"/>
          <w:szCs w:val="22"/>
        </w:rPr>
        <w:t xml:space="preserve"> pp. 189-192,</w:t>
      </w:r>
      <w:r w:rsidRPr="002A3D0F">
        <w:rPr>
          <w:sz w:val="22"/>
          <w:szCs w:val="22"/>
        </w:rPr>
        <w:t xml:space="preserve"> 2012.</w:t>
      </w:r>
    </w:p>
    <w:p w14:paraId="769A9E7C" w14:textId="77126D8D" w:rsidR="00492CD8" w:rsidRPr="00053370" w:rsidRDefault="00892B41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Antoniou, Z., </w:t>
      </w:r>
      <w:proofErr w:type="spellStart"/>
      <w:r w:rsidRPr="002A3D0F">
        <w:rPr>
          <w:rStyle w:val="PageNumber"/>
          <w:sz w:val="22"/>
          <w:szCs w:val="22"/>
        </w:rPr>
        <w:t>Varveris</w:t>
      </w:r>
      <w:proofErr w:type="spellEnd"/>
      <w:r w:rsidRPr="002A3D0F">
        <w:rPr>
          <w:rStyle w:val="PageNumber"/>
          <w:sz w:val="22"/>
          <w:szCs w:val="22"/>
        </w:rPr>
        <w:t xml:space="preserve">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C.S., and Kyriacou, E., “Abdominal Aortic Aneurysm Medical Video Transmission,” </w:t>
      </w:r>
      <w:r w:rsidR="00A877FD" w:rsidRPr="002A3D0F">
        <w:rPr>
          <w:rStyle w:val="PageNumber"/>
          <w:i/>
          <w:sz w:val="22"/>
          <w:szCs w:val="22"/>
        </w:rPr>
        <w:t>IEEE-EMBS International Conference on Biomedical and Health Informatics</w:t>
      </w:r>
      <w:r w:rsidR="00A877FD" w:rsidRPr="002A3D0F">
        <w:rPr>
          <w:rStyle w:val="PageNumber"/>
          <w:sz w:val="22"/>
          <w:szCs w:val="22"/>
        </w:rPr>
        <w:t xml:space="preserve">, Hong Kong, </w:t>
      </w:r>
      <w:proofErr w:type="spellStart"/>
      <w:r w:rsidR="00A877FD" w:rsidRPr="002A3D0F">
        <w:rPr>
          <w:rStyle w:val="PageNumber"/>
          <w:sz w:val="22"/>
          <w:szCs w:val="22"/>
        </w:rPr>
        <w:t>Shenzen</w:t>
      </w:r>
      <w:proofErr w:type="spellEnd"/>
      <w:r w:rsidR="00A877FD" w:rsidRPr="002A3D0F">
        <w:rPr>
          <w:rStyle w:val="PageNumber"/>
          <w:sz w:val="22"/>
          <w:szCs w:val="22"/>
        </w:rPr>
        <w:t xml:space="preserve">, </w:t>
      </w:r>
      <w:r w:rsidR="00AA118E" w:rsidRPr="002A3D0F">
        <w:rPr>
          <w:rStyle w:val="PageNumber"/>
          <w:sz w:val="22"/>
          <w:szCs w:val="22"/>
        </w:rPr>
        <w:t xml:space="preserve">pp. 679-682, </w:t>
      </w:r>
      <w:r w:rsidR="00A877FD" w:rsidRPr="002A3D0F">
        <w:rPr>
          <w:rStyle w:val="PageNumber"/>
          <w:sz w:val="22"/>
          <w:szCs w:val="22"/>
        </w:rPr>
        <w:t>Jan. 2012.</w:t>
      </w:r>
    </w:p>
    <w:p w14:paraId="4B891124" w14:textId="22204780" w:rsidR="00492CD8" w:rsidRPr="00053370" w:rsidRDefault="00492CD8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Murillo, S., Murray, V., Loizou, C.P., Pattichis, C.S., </w:t>
      </w:r>
      <w:r w:rsidRPr="002A3D0F">
        <w:rPr>
          <w:rStyle w:val="PageNumber"/>
          <w:b/>
          <w:sz w:val="22"/>
          <w:szCs w:val="22"/>
        </w:rPr>
        <w:t>Pattichis, M.S.,</w:t>
      </w:r>
      <w:r w:rsidRPr="002A3D0F">
        <w:rPr>
          <w:rStyle w:val="PageNumber"/>
          <w:sz w:val="22"/>
          <w:szCs w:val="22"/>
        </w:rPr>
        <w:t xml:space="preserve"> and Barriga, S., “Motion and deformation analysis of ultrasound videos with applications to classification of carotid artery plaques,” </w:t>
      </w:r>
      <w:r w:rsidR="00B759D2" w:rsidRPr="002A3D0F">
        <w:rPr>
          <w:rStyle w:val="PageNumber"/>
          <w:sz w:val="22"/>
          <w:szCs w:val="22"/>
        </w:rPr>
        <w:t xml:space="preserve">in </w:t>
      </w:r>
      <w:r w:rsidRPr="002A3D0F">
        <w:rPr>
          <w:rStyle w:val="PageNumber"/>
          <w:i/>
          <w:sz w:val="22"/>
          <w:szCs w:val="22"/>
        </w:rPr>
        <w:t xml:space="preserve">SPIE Medical Imaging, </w:t>
      </w:r>
      <w:r w:rsidR="00561E2F" w:rsidRPr="00561E2F">
        <w:rPr>
          <w:rStyle w:val="PageNumber"/>
          <w:i/>
          <w:sz w:val="22"/>
          <w:szCs w:val="22"/>
        </w:rPr>
        <w:t xml:space="preserve">SPIE </w:t>
      </w:r>
      <w:r w:rsidR="00561E2F">
        <w:rPr>
          <w:rStyle w:val="PageNumber"/>
          <w:i/>
          <w:sz w:val="22"/>
          <w:szCs w:val="22"/>
        </w:rPr>
        <w:t>DOI</w:t>
      </w:r>
      <w:r w:rsidR="00561E2F" w:rsidRPr="00561E2F">
        <w:rPr>
          <w:rStyle w:val="PageNumber"/>
          <w:i/>
          <w:sz w:val="22"/>
          <w:szCs w:val="22"/>
        </w:rPr>
        <w:t>:10.1117/12.910981</w:t>
      </w:r>
      <w:r w:rsidR="00561E2F">
        <w:rPr>
          <w:rStyle w:val="PageNumber"/>
          <w:sz w:val="22"/>
          <w:szCs w:val="22"/>
        </w:rPr>
        <w:t>,</w:t>
      </w:r>
      <w:r w:rsidR="00561E2F" w:rsidRPr="00561E2F">
        <w:rPr>
          <w:rStyle w:val="PageNumber"/>
          <w:i/>
          <w:sz w:val="22"/>
          <w:szCs w:val="22"/>
        </w:rPr>
        <w:t xml:space="preserve"> </w:t>
      </w:r>
      <w:r w:rsidRPr="002A3D0F">
        <w:rPr>
          <w:rStyle w:val="PageNumber"/>
          <w:sz w:val="22"/>
          <w:szCs w:val="22"/>
        </w:rPr>
        <w:t>Feb. 2012.</w:t>
      </w:r>
    </w:p>
    <w:p w14:paraId="54D10C4F" w14:textId="5D7CE834" w:rsidR="00100469" w:rsidRPr="00561E2F" w:rsidRDefault="00E00A45" w:rsidP="00561E2F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</w:t>
      </w:r>
      <w:r w:rsidR="00B84C08" w:rsidRPr="002A3D0F">
        <w:rPr>
          <w:rStyle w:val="PageNumber"/>
          <w:sz w:val="22"/>
          <w:szCs w:val="22"/>
        </w:rPr>
        <w:t>”JPEG Image Compression Using Quantization Table Optimization Based on Perceptual Image Quality Assessment,”</w:t>
      </w:r>
      <w:r w:rsidRPr="002A3D0F">
        <w:rPr>
          <w:rStyle w:val="PageNumber"/>
          <w:sz w:val="22"/>
          <w:szCs w:val="22"/>
        </w:rPr>
        <w:t xml:space="preserve">  </w:t>
      </w:r>
      <w:r w:rsidRPr="002A3D0F">
        <w:rPr>
          <w:rStyle w:val="apple-style-span"/>
          <w:i/>
          <w:sz w:val="22"/>
          <w:szCs w:val="22"/>
        </w:rPr>
        <w:t>Proc. 45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Asilomar Conference on Signals, Systems and Computers</w:t>
      </w:r>
      <w:r w:rsidRPr="002A3D0F">
        <w:rPr>
          <w:rStyle w:val="apple-style-span"/>
          <w:sz w:val="22"/>
          <w:szCs w:val="22"/>
        </w:rPr>
        <w:t>, Nov. 2011, Asilomar, Pacific Grove, California,</w:t>
      </w:r>
      <w:r w:rsidR="00561E2F">
        <w:rPr>
          <w:rStyle w:val="apple-style-span"/>
          <w:sz w:val="22"/>
          <w:szCs w:val="22"/>
        </w:rPr>
        <w:t xml:space="preserve"> pp. 225-229,</w:t>
      </w:r>
      <w:r w:rsidRPr="002A3D0F">
        <w:rPr>
          <w:rStyle w:val="apple-style-span"/>
          <w:sz w:val="22"/>
          <w:szCs w:val="22"/>
        </w:rPr>
        <w:t xml:space="preserve"> 2011.</w:t>
      </w:r>
    </w:p>
    <w:p w14:paraId="02489881" w14:textId="21A59413" w:rsidR="00100469" w:rsidRPr="00561E2F" w:rsidRDefault="00100469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V.M.,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Soliz, P., "Multiscale Directional AM-FM Demodulation of Images Using </w:t>
      </w:r>
      <w:r w:rsidR="00873892" w:rsidRPr="002A3D0F">
        <w:rPr>
          <w:rStyle w:val="PageNumber"/>
          <w:sz w:val="22"/>
          <w:szCs w:val="22"/>
        </w:rPr>
        <w:t>a 2D Optimized Method,"</w:t>
      </w:r>
      <w:r w:rsidRPr="002A3D0F">
        <w:rPr>
          <w:rStyle w:val="PageNumber"/>
          <w:sz w:val="22"/>
          <w:szCs w:val="22"/>
        </w:rPr>
        <w:t xml:space="preserve"> </w:t>
      </w:r>
      <w:r w:rsidRPr="002A3D0F">
        <w:rPr>
          <w:rStyle w:val="PageNumber"/>
          <w:i/>
          <w:sz w:val="22"/>
          <w:szCs w:val="22"/>
        </w:rPr>
        <w:t>IEEE International Conference on Image Processing (ICIP)</w:t>
      </w:r>
      <w:r w:rsidR="00E00A45" w:rsidRPr="002A3D0F">
        <w:rPr>
          <w:rStyle w:val="PageNumber"/>
          <w:sz w:val="22"/>
          <w:szCs w:val="22"/>
        </w:rPr>
        <w:t>,</w:t>
      </w:r>
      <w:r w:rsidR="002066A9" w:rsidRPr="002A3D0F">
        <w:rPr>
          <w:rStyle w:val="PageNumber"/>
          <w:sz w:val="22"/>
          <w:szCs w:val="22"/>
        </w:rPr>
        <w:t xml:space="preserve"> pp. 249-252,</w:t>
      </w:r>
      <w:r w:rsidR="00E00A45" w:rsidRPr="002A3D0F">
        <w:rPr>
          <w:rStyle w:val="PageNumber"/>
          <w:sz w:val="22"/>
          <w:szCs w:val="22"/>
        </w:rPr>
        <w:t xml:space="preserve"> 2011</w:t>
      </w:r>
      <w:r w:rsidRPr="002A3D0F">
        <w:rPr>
          <w:rStyle w:val="PageNumber"/>
          <w:sz w:val="22"/>
          <w:szCs w:val="22"/>
        </w:rPr>
        <w:t>.</w:t>
      </w:r>
    </w:p>
    <w:p w14:paraId="0035B187" w14:textId="6A6DAEA0" w:rsidR="00223A9A" w:rsidRPr="00561E2F" w:rsidRDefault="00223A9A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lastRenderedPageBreak/>
        <w:t xml:space="preserve">Petroudi, S., Loizou, C.P.,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C.S., “A Fully Automated Method Using Active Contours for the Evaluation of the Intima-Media Thickness in Carotid US Images,”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="009E5735" w:rsidRPr="002A3D0F">
        <w:rPr>
          <w:rStyle w:val="apple-style-span"/>
          <w:sz w:val="22"/>
          <w:szCs w:val="22"/>
        </w:rPr>
        <w:t>, pp. 8053-8057,</w:t>
      </w:r>
      <w:r w:rsidR="00E00A45" w:rsidRPr="002A3D0F">
        <w:rPr>
          <w:rStyle w:val="apple-style-span"/>
          <w:sz w:val="22"/>
          <w:szCs w:val="22"/>
        </w:rPr>
        <w:t xml:space="preserve"> 2011</w:t>
      </w:r>
      <w:r w:rsidRPr="002A3D0F">
        <w:rPr>
          <w:rStyle w:val="apple-style-span"/>
          <w:sz w:val="22"/>
          <w:szCs w:val="22"/>
        </w:rPr>
        <w:t>.</w:t>
      </w:r>
    </w:p>
    <w:p w14:paraId="369F0AB9" w14:textId="406522B6" w:rsidR="00100469" w:rsidRPr="00561E2F" w:rsidRDefault="00100469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Kyriacou, E., Nicolaides, A., Pattichis, C.S.,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Griffin, M., </w:t>
      </w:r>
      <w:proofErr w:type="spellStart"/>
      <w:r w:rsidRPr="002A3D0F">
        <w:rPr>
          <w:rStyle w:val="PageNumber"/>
          <w:sz w:val="22"/>
          <w:szCs w:val="22"/>
        </w:rPr>
        <w:t>Kakkos</w:t>
      </w:r>
      <w:proofErr w:type="spellEnd"/>
      <w:r w:rsidRPr="002A3D0F">
        <w:rPr>
          <w:rStyle w:val="PageNumber"/>
          <w:sz w:val="22"/>
          <w:szCs w:val="22"/>
        </w:rPr>
        <w:t xml:space="preserve">, S., and </w:t>
      </w:r>
      <w:proofErr w:type="spellStart"/>
      <w:r w:rsidRPr="002A3D0F">
        <w:rPr>
          <w:rStyle w:val="PageNumber"/>
          <w:sz w:val="22"/>
          <w:szCs w:val="22"/>
        </w:rPr>
        <w:t>Makris</w:t>
      </w:r>
      <w:proofErr w:type="spellEnd"/>
      <w:r w:rsidRPr="002A3D0F">
        <w:rPr>
          <w:rStyle w:val="PageNumber"/>
          <w:sz w:val="22"/>
          <w:szCs w:val="22"/>
        </w:rPr>
        <w:t xml:space="preserve">, G., “First and Second Order Statistical Texture Feature in Carotid Plaque Image Analysis: Preliminary Results from Ongoing Research,”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="002066A9" w:rsidRPr="002A3D0F">
        <w:rPr>
          <w:rStyle w:val="apple-style-span"/>
          <w:sz w:val="22"/>
          <w:szCs w:val="22"/>
        </w:rPr>
        <w:t>, pp. 6655-6658,</w:t>
      </w:r>
      <w:r w:rsidR="00E00A45" w:rsidRPr="002A3D0F">
        <w:rPr>
          <w:rStyle w:val="apple-style-span"/>
          <w:sz w:val="22"/>
          <w:szCs w:val="22"/>
        </w:rPr>
        <w:t xml:space="preserve"> 2011</w:t>
      </w:r>
      <w:r w:rsidRPr="002A3D0F">
        <w:rPr>
          <w:rStyle w:val="apple-style-span"/>
          <w:sz w:val="22"/>
          <w:szCs w:val="22"/>
        </w:rPr>
        <w:t>.</w:t>
      </w:r>
    </w:p>
    <w:p w14:paraId="40D38B0F" w14:textId="0B62D3B1" w:rsidR="00223A9A" w:rsidRPr="00561E2F" w:rsidRDefault="00223A9A" w:rsidP="00561E2F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Kyriacou, E., </w:t>
      </w:r>
      <w:proofErr w:type="spellStart"/>
      <w:r w:rsidRPr="002A3D0F">
        <w:rPr>
          <w:rStyle w:val="PageNumber"/>
          <w:sz w:val="22"/>
          <w:szCs w:val="22"/>
        </w:rPr>
        <w:t>Constantinides</w:t>
      </w:r>
      <w:proofErr w:type="spellEnd"/>
      <w:r w:rsidRPr="002A3D0F">
        <w:rPr>
          <w:rStyle w:val="PageNumber"/>
          <w:sz w:val="22"/>
          <w:szCs w:val="22"/>
        </w:rPr>
        <w:t xml:space="preserve">, P., Pattichis, C.S.,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and Panayides, A., “</w:t>
      </w:r>
      <w:proofErr w:type="spellStart"/>
      <w:r w:rsidRPr="002A3D0F">
        <w:rPr>
          <w:rStyle w:val="PageNumber"/>
          <w:sz w:val="22"/>
          <w:szCs w:val="22"/>
        </w:rPr>
        <w:t>eEmergency</w:t>
      </w:r>
      <w:proofErr w:type="spellEnd"/>
      <w:r w:rsidRPr="002A3D0F">
        <w:rPr>
          <w:rStyle w:val="PageNumber"/>
          <w:sz w:val="22"/>
          <w:szCs w:val="22"/>
        </w:rPr>
        <w:t xml:space="preserve"> Health care Information Systems,”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Pr="002A3D0F">
        <w:rPr>
          <w:rStyle w:val="apple-style-span"/>
          <w:sz w:val="22"/>
          <w:szCs w:val="22"/>
        </w:rPr>
        <w:t xml:space="preserve">, </w:t>
      </w:r>
      <w:r w:rsidR="00A747A2" w:rsidRPr="002A3D0F">
        <w:rPr>
          <w:rStyle w:val="apple-style-span"/>
          <w:sz w:val="22"/>
          <w:szCs w:val="22"/>
        </w:rPr>
        <w:t>pp. 2501-2504,</w:t>
      </w:r>
      <w:r w:rsidR="00E00A45" w:rsidRPr="002A3D0F">
        <w:rPr>
          <w:rStyle w:val="apple-style-span"/>
          <w:sz w:val="22"/>
          <w:szCs w:val="22"/>
        </w:rPr>
        <w:t xml:space="preserve"> 2011</w:t>
      </w:r>
      <w:r w:rsidRPr="002A3D0F">
        <w:rPr>
          <w:rStyle w:val="apple-style-span"/>
          <w:sz w:val="22"/>
          <w:szCs w:val="22"/>
        </w:rPr>
        <w:t>.</w:t>
      </w:r>
    </w:p>
    <w:p w14:paraId="75E181F9" w14:textId="24671266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Llamocca, D., Carranza, C.,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“Separable FIR Filtering in FPGA and GPU Implementations: Energy, Performance, and Precision Considerations,” </w:t>
      </w:r>
      <w:r w:rsidRPr="002A3D0F">
        <w:rPr>
          <w:rStyle w:val="PageNumber"/>
          <w:i/>
          <w:sz w:val="22"/>
          <w:szCs w:val="22"/>
        </w:rPr>
        <w:t>21</w:t>
      </w:r>
      <w:r w:rsidRPr="002A3D0F">
        <w:rPr>
          <w:rStyle w:val="PageNumber"/>
          <w:i/>
          <w:sz w:val="22"/>
          <w:szCs w:val="22"/>
          <w:vertAlign w:val="superscript"/>
        </w:rPr>
        <w:t>st</w:t>
      </w:r>
      <w:r w:rsidRPr="002A3D0F">
        <w:rPr>
          <w:rStyle w:val="PageNumber"/>
          <w:i/>
          <w:sz w:val="22"/>
          <w:szCs w:val="22"/>
        </w:rPr>
        <w:t xml:space="preserve"> Conference on Field Programmable Logic and Applications (FPL 2011),</w:t>
      </w:r>
      <w:r w:rsidRPr="002A3D0F">
        <w:rPr>
          <w:rStyle w:val="PageNumber"/>
          <w:sz w:val="22"/>
          <w:szCs w:val="22"/>
        </w:rPr>
        <w:t xml:space="preserve"> Chania, Crete, Greece</w:t>
      </w:r>
      <w:r w:rsidR="00E00A45" w:rsidRPr="002A3D0F">
        <w:rPr>
          <w:rStyle w:val="PageNumber"/>
          <w:sz w:val="22"/>
          <w:szCs w:val="22"/>
        </w:rPr>
        <w:t xml:space="preserve">, </w:t>
      </w:r>
      <w:r w:rsidR="00F13CE2" w:rsidRPr="002A3D0F">
        <w:rPr>
          <w:rStyle w:val="PageNumber"/>
          <w:sz w:val="22"/>
          <w:szCs w:val="22"/>
        </w:rPr>
        <w:t xml:space="preserve">pp. 363-368, </w:t>
      </w:r>
      <w:r w:rsidR="00E00A45" w:rsidRPr="002A3D0F">
        <w:rPr>
          <w:rStyle w:val="PageNumber"/>
          <w:sz w:val="22"/>
          <w:szCs w:val="22"/>
        </w:rPr>
        <w:t>2011</w:t>
      </w:r>
      <w:r w:rsidRPr="002A3D0F">
        <w:rPr>
          <w:rStyle w:val="PageNumber"/>
          <w:sz w:val="22"/>
          <w:szCs w:val="22"/>
        </w:rPr>
        <w:t>.</w:t>
      </w:r>
    </w:p>
    <w:p w14:paraId="3E9292F7" w14:textId="4E86C207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V.M., Llamocca, D., Jiang, Y., Lyke, J.,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</w:t>
      </w:r>
      <w:proofErr w:type="spellStart"/>
      <w:r w:rsidRPr="002A3D0F">
        <w:rPr>
          <w:rStyle w:val="PageNumber"/>
          <w:sz w:val="22"/>
          <w:szCs w:val="22"/>
        </w:rPr>
        <w:t>Achramowicz</w:t>
      </w:r>
      <w:proofErr w:type="spellEnd"/>
      <w:r w:rsidRPr="002A3D0F">
        <w:rPr>
          <w:rStyle w:val="PageNumber"/>
          <w:sz w:val="22"/>
          <w:szCs w:val="22"/>
        </w:rPr>
        <w:t xml:space="preserve">, S., and Avery, K., "Cell-based Architecture for Adaptive Wiring Panels: A First </w:t>
      </w:r>
      <w:proofErr w:type="spellStart"/>
      <w:r w:rsidRPr="002A3D0F">
        <w:rPr>
          <w:rStyle w:val="PageNumber"/>
          <w:sz w:val="22"/>
          <w:szCs w:val="22"/>
        </w:rPr>
        <w:t>Approach,"</w:t>
      </w:r>
      <w:r w:rsidRPr="002A3D0F">
        <w:rPr>
          <w:rStyle w:val="PageNumber"/>
          <w:i/>
          <w:sz w:val="22"/>
          <w:szCs w:val="22"/>
        </w:rPr>
        <w:t>RS</w:t>
      </w:r>
      <w:proofErr w:type="spellEnd"/>
      <w:r w:rsidRPr="002A3D0F">
        <w:rPr>
          <w:rStyle w:val="PageNumber"/>
          <w:i/>
          <w:sz w:val="22"/>
          <w:szCs w:val="22"/>
        </w:rPr>
        <w:t xml:space="preserve"> 2011 Reinventing Space Conference</w:t>
      </w:r>
      <w:r w:rsidRPr="002A3D0F">
        <w:rPr>
          <w:rStyle w:val="PageNumber"/>
          <w:sz w:val="22"/>
          <w:szCs w:val="22"/>
        </w:rPr>
        <w:t>, 2011.</w:t>
      </w:r>
    </w:p>
    <w:p w14:paraId="27F53D53" w14:textId="063F1F31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Agurto Rios, C.P., </w:t>
      </w:r>
      <w:r w:rsidRPr="002A3D0F">
        <w:rPr>
          <w:rStyle w:val="apple-style-span"/>
          <w:sz w:val="22"/>
          <w:szCs w:val="22"/>
        </w:rPr>
        <w:t xml:space="preserve">Barriga, S., Murray, V.M., Murillo, S.,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Zamora, G., Bauman, W.C., and Soliz, P., “Toward comprehensive detection of sight threatening retinal disease using a multiscale AM-FM methodology,” </w:t>
      </w:r>
      <w:r w:rsidRPr="002A3D0F">
        <w:rPr>
          <w:rStyle w:val="apple-style-span"/>
          <w:i/>
          <w:sz w:val="22"/>
          <w:szCs w:val="22"/>
        </w:rPr>
        <w:t>SPIE Medical Imaging</w:t>
      </w:r>
      <w:r w:rsidRPr="002A3D0F">
        <w:rPr>
          <w:rStyle w:val="apple-style-span"/>
          <w:sz w:val="22"/>
          <w:szCs w:val="22"/>
        </w:rPr>
        <w:t xml:space="preserve">, </w:t>
      </w:r>
      <w:r w:rsidR="00CC0131" w:rsidRPr="002A3D0F">
        <w:rPr>
          <w:rStyle w:val="apple-style-span"/>
          <w:sz w:val="22"/>
          <w:szCs w:val="22"/>
        </w:rPr>
        <w:t xml:space="preserve">12 pages, </w:t>
      </w:r>
      <w:r w:rsidRPr="002A3D0F">
        <w:rPr>
          <w:rStyle w:val="apple-style-span"/>
          <w:sz w:val="22"/>
          <w:szCs w:val="22"/>
        </w:rPr>
        <w:t>February,</w:t>
      </w:r>
      <w:r w:rsidR="00CC0131" w:rsidRPr="002A3D0F">
        <w:rPr>
          <w:rStyle w:val="apple-style-span"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>2011.</w:t>
      </w:r>
    </w:p>
    <w:p w14:paraId="22E2C210" w14:textId="7ADBBC9F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Yu, H., Barriga, S., Agurto Rios, C.P. </w:t>
      </w:r>
      <w:proofErr w:type="spellStart"/>
      <w:r w:rsidRPr="002A3D0F">
        <w:rPr>
          <w:rStyle w:val="apple-style-span"/>
          <w:sz w:val="22"/>
          <w:szCs w:val="22"/>
        </w:rPr>
        <w:t>Echegaray</w:t>
      </w:r>
      <w:proofErr w:type="spellEnd"/>
      <w:r w:rsidRPr="002A3D0F">
        <w:rPr>
          <w:rStyle w:val="apple-style-span"/>
          <w:sz w:val="22"/>
          <w:szCs w:val="22"/>
        </w:rPr>
        <w:t xml:space="preserve">, E.,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Zamora, G., Bauman, W.C., and Peter Soliz, P., Fast localization of optic disc and fovea in retinal images for eye disease screening, </w:t>
      </w:r>
      <w:r w:rsidRPr="002A3D0F">
        <w:rPr>
          <w:rStyle w:val="apple-style-span"/>
          <w:i/>
          <w:sz w:val="22"/>
          <w:szCs w:val="22"/>
        </w:rPr>
        <w:t>SPIE Medical Imaging</w:t>
      </w:r>
      <w:r w:rsidRPr="002A3D0F">
        <w:rPr>
          <w:rStyle w:val="apple-style-span"/>
          <w:sz w:val="22"/>
          <w:szCs w:val="22"/>
        </w:rPr>
        <w:t xml:space="preserve">, </w:t>
      </w:r>
      <w:r w:rsidR="00CC0131" w:rsidRPr="002A3D0F">
        <w:rPr>
          <w:rStyle w:val="apple-style-span"/>
          <w:sz w:val="22"/>
          <w:szCs w:val="22"/>
        </w:rPr>
        <w:t xml:space="preserve">12 pages, </w:t>
      </w:r>
      <w:r w:rsidRPr="002A3D0F">
        <w:rPr>
          <w:rStyle w:val="apple-style-span"/>
          <w:sz w:val="22"/>
          <w:szCs w:val="22"/>
        </w:rPr>
        <w:t>February</w:t>
      </w:r>
      <w:r w:rsidR="00CC0131"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2011.</w:t>
      </w:r>
    </w:p>
    <w:p w14:paraId="3A9C57E4" w14:textId="2F669A28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Loizou,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Pantziaris</w:t>
      </w:r>
      <w:proofErr w:type="spellEnd"/>
      <w:r w:rsidRPr="002A3D0F">
        <w:rPr>
          <w:rStyle w:val="apple-style-span"/>
          <w:sz w:val="22"/>
          <w:szCs w:val="22"/>
        </w:rPr>
        <w:t xml:space="preserve">, M., </w:t>
      </w:r>
      <w:proofErr w:type="spellStart"/>
      <w:r w:rsidRPr="002A3D0F">
        <w:rPr>
          <w:rStyle w:val="apple-style-span"/>
          <w:sz w:val="22"/>
          <w:szCs w:val="22"/>
        </w:rPr>
        <w:t>Seimenis</w:t>
      </w:r>
      <w:proofErr w:type="spellEnd"/>
      <w:r w:rsidRPr="002A3D0F">
        <w:rPr>
          <w:rStyle w:val="apple-style-span"/>
          <w:sz w:val="22"/>
          <w:szCs w:val="22"/>
        </w:rPr>
        <w:t xml:space="preserve">, I., and Pattichis, C.S., "AM-FM Texture Image Analysis in Multiple Sclerosis Brain White Matter Lesions", </w:t>
      </w:r>
      <w:r w:rsidRPr="002A3D0F">
        <w:rPr>
          <w:rStyle w:val="apple-style-span"/>
          <w:i/>
          <w:sz w:val="22"/>
          <w:szCs w:val="22"/>
        </w:rPr>
        <w:t>Proc. of IFMBE</w:t>
      </w:r>
      <w:r w:rsidRPr="002A3D0F">
        <w:rPr>
          <w:rStyle w:val="apple-style-span"/>
          <w:sz w:val="22"/>
          <w:szCs w:val="22"/>
        </w:rPr>
        <w:t>, vol. 29, pp. 446-449, 2010.</w:t>
      </w:r>
    </w:p>
    <w:p w14:paraId="4BF72106" w14:textId="74DF3337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Christodoulou, C.I., </w:t>
      </w:r>
      <w:proofErr w:type="spellStart"/>
      <w:r w:rsidRPr="002A3D0F">
        <w:rPr>
          <w:rStyle w:val="apple-style-span"/>
          <w:sz w:val="22"/>
          <w:szCs w:val="22"/>
        </w:rPr>
        <w:t>Kaplanis</w:t>
      </w:r>
      <w:proofErr w:type="spellEnd"/>
      <w:r w:rsidRPr="002A3D0F">
        <w:rPr>
          <w:rStyle w:val="apple-style-span"/>
          <w:sz w:val="22"/>
          <w:szCs w:val="22"/>
        </w:rPr>
        <w:t>, P.A., Murray, V.,</w:t>
      </w:r>
      <w:r w:rsidRPr="002A3D0F">
        <w:rPr>
          <w:rStyle w:val="apple-style-span"/>
          <w:b/>
          <w:sz w:val="22"/>
          <w:szCs w:val="22"/>
        </w:rPr>
        <w:t xml:space="preserve"> Pattichis, M.S.</w:t>
      </w:r>
      <w:r w:rsidRPr="002A3D0F">
        <w:rPr>
          <w:rStyle w:val="apple-style-span"/>
          <w:sz w:val="22"/>
          <w:szCs w:val="22"/>
        </w:rPr>
        <w:t xml:space="preserve">, and Pattichis, C.S., "Comparison of AM-FM Features with Standard Features for the Classification of Surface </w:t>
      </w:r>
      <w:proofErr w:type="spellStart"/>
      <w:r w:rsidRPr="002A3D0F">
        <w:rPr>
          <w:rStyle w:val="apple-style-span"/>
          <w:sz w:val="22"/>
          <w:szCs w:val="22"/>
        </w:rPr>
        <w:t>Electromyographic</w:t>
      </w:r>
      <w:proofErr w:type="spellEnd"/>
      <w:r w:rsidRPr="002A3D0F">
        <w:rPr>
          <w:rStyle w:val="apple-style-span"/>
          <w:sz w:val="22"/>
          <w:szCs w:val="22"/>
        </w:rPr>
        <w:t xml:space="preserve"> Signals," </w:t>
      </w:r>
      <w:r w:rsidRPr="002A3D0F">
        <w:rPr>
          <w:rStyle w:val="apple-style-span"/>
          <w:i/>
          <w:sz w:val="22"/>
          <w:szCs w:val="22"/>
        </w:rPr>
        <w:t>XII Mediterranean Conference on Medical and Biological Engineering and Computing</w:t>
      </w:r>
      <w:r w:rsidRPr="002A3D0F">
        <w:rPr>
          <w:rStyle w:val="apple-style-span"/>
          <w:sz w:val="22"/>
          <w:szCs w:val="22"/>
        </w:rPr>
        <w:t>, pp. 69-72, 2010.</w:t>
      </w:r>
    </w:p>
    <w:p w14:paraId="2F5FCC98" w14:textId="4AB81CE8" w:rsidR="00223A9A" w:rsidRPr="00A4399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Llamocca, D.,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"Real-time dynamically reconfigurable 2-D </w:t>
      </w:r>
      <w:proofErr w:type="spellStart"/>
      <w:r w:rsidRPr="002A3D0F">
        <w:rPr>
          <w:rStyle w:val="apple-style-span"/>
          <w:sz w:val="22"/>
          <w:szCs w:val="22"/>
        </w:rPr>
        <w:t>filterbanks</w:t>
      </w:r>
      <w:proofErr w:type="spellEnd"/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i/>
          <w:iCs/>
          <w:sz w:val="22"/>
          <w:szCs w:val="22"/>
        </w:rPr>
        <w:t>Proc. IEEE Southwest Symposium on Image Analysis and Interpretation</w:t>
      </w:r>
      <w:r w:rsidRPr="002A3D0F">
        <w:rPr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pp. 181-184, 2010</w:t>
      </w:r>
    </w:p>
    <w:p w14:paraId="60E1F84F" w14:textId="5F1BAC68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Loizou,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Pantziaris</w:t>
      </w:r>
      <w:proofErr w:type="spellEnd"/>
      <w:r w:rsidRPr="002A3D0F">
        <w:rPr>
          <w:rStyle w:val="apple-style-span"/>
          <w:sz w:val="22"/>
          <w:szCs w:val="22"/>
        </w:rPr>
        <w:t xml:space="preserve">, M., and Pattichis, C.S., "AM-FM Texture Image Analysis in Brain White Matter Lesions in the Progression of Multiple Sclerosis", </w:t>
      </w:r>
      <w:r w:rsidRPr="002A3D0F">
        <w:rPr>
          <w:i/>
          <w:iCs/>
          <w:sz w:val="22"/>
          <w:szCs w:val="22"/>
        </w:rPr>
        <w:t>Proc. IEEE Southwest Symposium on Image Analysis and Interpretation</w:t>
      </w:r>
      <w:r w:rsidRPr="002A3D0F">
        <w:rPr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pp. 61-64, 2010</w:t>
      </w:r>
    </w:p>
    <w:p w14:paraId="0D8607BC" w14:textId="3CF18BA8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Rodriguez, P., Murray, V., and Pattichis, M.S., “A Regularized Optimization Approach for AM-FM Reconstructions,” </w:t>
      </w:r>
      <w:r w:rsidRPr="002A3D0F">
        <w:rPr>
          <w:rStyle w:val="apple-style-span"/>
          <w:i/>
          <w:sz w:val="22"/>
          <w:szCs w:val="22"/>
        </w:rPr>
        <w:t>Proc. Asilomar Conference on Signals, Systems and Computers</w:t>
      </w:r>
      <w:r w:rsidRPr="002A3D0F">
        <w:rPr>
          <w:rStyle w:val="apple-style-span"/>
          <w:sz w:val="22"/>
          <w:szCs w:val="22"/>
        </w:rPr>
        <w:t xml:space="preserve">, </w:t>
      </w:r>
      <w:r w:rsidR="00E00A45" w:rsidRPr="002A3D0F">
        <w:rPr>
          <w:rStyle w:val="apple-style-span"/>
          <w:sz w:val="22"/>
          <w:szCs w:val="22"/>
        </w:rPr>
        <w:t xml:space="preserve">pp. 219-221, </w:t>
      </w:r>
      <w:r w:rsidRPr="002A3D0F">
        <w:rPr>
          <w:rStyle w:val="apple-style-span"/>
          <w:sz w:val="22"/>
          <w:szCs w:val="22"/>
        </w:rPr>
        <w:t>Nov. 2010.</w:t>
      </w:r>
    </w:p>
    <w:p w14:paraId="5683A895" w14:textId="4F2A2BA7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Lambrou</w:t>
      </w:r>
      <w:proofErr w:type="spellEnd"/>
      <w:r w:rsidRPr="002A3D0F">
        <w:rPr>
          <w:rStyle w:val="apple-style-span"/>
          <w:sz w:val="22"/>
          <w:szCs w:val="22"/>
        </w:rPr>
        <w:t xml:space="preserve">, A., Papadopoulos, H., Kyriacou, E.C., Pattichis, C.S.,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Gammerman</w:t>
      </w:r>
      <w:proofErr w:type="spellEnd"/>
      <w:r w:rsidRPr="002A3D0F">
        <w:rPr>
          <w:rStyle w:val="apple-style-span"/>
          <w:sz w:val="22"/>
          <w:szCs w:val="22"/>
        </w:rPr>
        <w:t>, A., and Nicolaides, A.N., "</w:t>
      </w:r>
      <w:proofErr w:type="spellStart"/>
      <w:r w:rsidRPr="002A3D0F">
        <w:rPr>
          <w:rStyle w:val="apple-style-span"/>
          <w:sz w:val="22"/>
          <w:szCs w:val="22"/>
        </w:rPr>
        <w:t>Assesment</w:t>
      </w:r>
      <w:proofErr w:type="spellEnd"/>
      <w:r w:rsidRPr="002A3D0F">
        <w:rPr>
          <w:rStyle w:val="apple-style-span"/>
          <w:sz w:val="22"/>
          <w:szCs w:val="22"/>
        </w:rPr>
        <w:t xml:space="preserve"> of Stroke Risk Based on Morphological Ultrasound Image Analysis With Conformal Prediction", </w:t>
      </w:r>
      <w:r w:rsidRPr="002A3D0F">
        <w:rPr>
          <w:rStyle w:val="apple-style-span"/>
          <w:i/>
          <w:sz w:val="22"/>
          <w:szCs w:val="22"/>
        </w:rPr>
        <w:t>Proc. 6th IFIP Conference on Artificial Intelligence Applications and Innovations</w:t>
      </w:r>
      <w:r w:rsidRPr="002A3D0F">
        <w:rPr>
          <w:rStyle w:val="apple-style-span"/>
          <w:sz w:val="22"/>
          <w:szCs w:val="22"/>
        </w:rPr>
        <w:t xml:space="preserve">, AIAI 2010, pp. 146-153, </w:t>
      </w:r>
      <w:proofErr w:type="spellStart"/>
      <w:r w:rsidRPr="002A3D0F">
        <w:rPr>
          <w:rStyle w:val="apple-style-span"/>
          <w:sz w:val="22"/>
          <w:szCs w:val="22"/>
        </w:rPr>
        <w:t>Larnaca</w:t>
      </w:r>
      <w:proofErr w:type="spellEnd"/>
      <w:r w:rsidRPr="002A3D0F">
        <w:rPr>
          <w:rStyle w:val="apple-style-span"/>
          <w:sz w:val="22"/>
          <w:szCs w:val="22"/>
        </w:rPr>
        <w:t xml:space="preserve"> Cyprus, 6-7 Oct. 2010 (invited to special issue).</w:t>
      </w:r>
    </w:p>
    <w:p w14:paraId="274AC590" w14:textId="07E6C949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Panayides,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Pattichis, C.S., </w:t>
      </w:r>
      <w:proofErr w:type="spellStart"/>
      <w:r w:rsidRPr="002A3D0F">
        <w:rPr>
          <w:rStyle w:val="apple-style-span"/>
          <w:sz w:val="22"/>
          <w:szCs w:val="22"/>
        </w:rPr>
        <w:t>Schizas</w:t>
      </w:r>
      <w:proofErr w:type="spellEnd"/>
      <w:r w:rsidRPr="002A3D0F">
        <w:rPr>
          <w:rStyle w:val="apple-style-span"/>
          <w:sz w:val="22"/>
          <w:szCs w:val="22"/>
        </w:rPr>
        <w:t xml:space="preserve">, C.N., Spanias, A., and Kyriacou, E., “An Overview of Recent End-to-End Wireless Medical Video Telemedicine Systems using 3G,” in </w:t>
      </w:r>
      <w:r w:rsidRPr="002A3D0F">
        <w:rPr>
          <w:rStyle w:val="apple-style-span"/>
          <w:i/>
          <w:sz w:val="22"/>
          <w:szCs w:val="22"/>
        </w:rPr>
        <w:t>Proc. of  32nd Annual Conference of the IEEE Engineering in Medicine and Biology Society, IEEE EMBC’10</w:t>
      </w:r>
      <w:r w:rsidRPr="002A3D0F">
        <w:rPr>
          <w:rStyle w:val="apple-style-span"/>
          <w:sz w:val="22"/>
          <w:szCs w:val="22"/>
        </w:rPr>
        <w:t>, Buenos Aires, Argentina, pp. 1045-1048, August 2010, PMID 21097209.</w:t>
      </w:r>
    </w:p>
    <w:p w14:paraId="16FDBBA9" w14:textId="1C1D1D52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proofErr w:type="spellStart"/>
      <w:r w:rsidRPr="002A3D0F">
        <w:rPr>
          <w:rStyle w:val="apple-style-span"/>
          <w:sz w:val="22"/>
          <w:szCs w:val="22"/>
        </w:rPr>
        <w:t>Feucht</w:t>
      </w:r>
      <w:proofErr w:type="spellEnd"/>
      <w:r w:rsidRPr="002A3D0F">
        <w:rPr>
          <w:rStyle w:val="apple-style-span"/>
          <w:sz w:val="22"/>
          <w:szCs w:val="22"/>
        </w:rPr>
        <w:t xml:space="preserve">, G.A., Lyke, J.C.,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Plusquellic, J., “Cell-based Architecture for Reconfigurable Wiring Manifolds,” </w:t>
      </w:r>
      <w:r w:rsidRPr="002A3D0F">
        <w:rPr>
          <w:rStyle w:val="apple-style-span"/>
          <w:i/>
          <w:sz w:val="22"/>
          <w:szCs w:val="22"/>
        </w:rPr>
        <w:t xml:space="preserve">American Institute of Aeronautics and Astronautics Conference: AIAA </w:t>
      </w:r>
      <w:proofErr w:type="spellStart"/>
      <w:r w:rsidRPr="002A3D0F">
        <w:rPr>
          <w:rStyle w:val="apple-style-span"/>
          <w:i/>
          <w:sz w:val="22"/>
          <w:szCs w:val="22"/>
        </w:rPr>
        <w:t>Infotech@Aerospace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2010</w:t>
      </w:r>
      <w:r w:rsidRPr="002A3D0F">
        <w:rPr>
          <w:rStyle w:val="apple-style-span"/>
          <w:sz w:val="22"/>
          <w:szCs w:val="22"/>
        </w:rPr>
        <w:t>, Atlanta, Georgia, April 2010.</w:t>
      </w:r>
    </w:p>
    <w:p w14:paraId="017145F7" w14:textId="14475A89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lastRenderedPageBreak/>
        <w:t xml:space="preserve">Llamocca,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Vera, G.A., and Lyke, J.C., “Dynamic Partial Configuration through Ethernet Link,” </w:t>
      </w:r>
      <w:r w:rsidRPr="002A3D0F">
        <w:rPr>
          <w:rStyle w:val="apple-style-span"/>
          <w:i/>
          <w:sz w:val="22"/>
          <w:szCs w:val="22"/>
        </w:rPr>
        <w:t xml:space="preserve">American Institute of Aeronautics and Astronautics Conference: AIAA </w:t>
      </w:r>
      <w:proofErr w:type="spellStart"/>
      <w:r w:rsidRPr="002A3D0F">
        <w:rPr>
          <w:rStyle w:val="apple-style-span"/>
          <w:i/>
          <w:sz w:val="22"/>
          <w:szCs w:val="22"/>
        </w:rPr>
        <w:t>Infotech@Aerospace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2010</w:t>
      </w:r>
      <w:r w:rsidRPr="002A3D0F">
        <w:rPr>
          <w:rStyle w:val="apple-style-span"/>
          <w:sz w:val="22"/>
          <w:szCs w:val="22"/>
        </w:rPr>
        <w:t>, Atlanta, Georgia, April 2010.</w:t>
      </w:r>
    </w:p>
    <w:p w14:paraId="7195C2F5" w14:textId="77777777" w:rsidR="00223A9A" w:rsidRPr="002A3D0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  <w:lang w:val="fr-FR"/>
        </w:rPr>
      </w:pPr>
      <w:proofErr w:type="spellStart"/>
      <w:r w:rsidRPr="002A3D0F">
        <w:rPr>
          <w:rStyle w:val="apple-style-span"/>
          <w:sz w:val="22"/>
          <w:szCs w:val="22"/>
          <w:lang w:val="fr-FR"/>
        </w:rPr>
        <w:t>Barriga</w:t>
      </w:r>
      <w:proofErr w:type="spellEnd"/>
      <w:r w:rsidRPr="002A3D0F">
        <w:rPr>
          <w:rStyle w:val="apple-style-span"/>
          <w:sz w:val="22"/>
          <w:szCs w:val="22"/>
          <w:lang w:val="fr-FR"/>
        </w:rPr>
        <w:t xml:space="preserve">, E.S., Murray, V., </w:t>
      </w:r>
      <w:proofErr w:type="spellStart"/>
      <w:r w:rsidRPr="002A3D0F">
        <w:rPr>
          <w:rStyle w:val="apple-style-span"/>
          <w:sz w:val="22"/>
          <w:szCs w:val="22"/>
          <w:lang w:val="fr-FR"/>
        </w:rPr>
        <w:t>Agurto</w:t>
      </w:r>
      <w:proofErr w:type="spellEnd"/>
      <w:r w:rsidRPr="002A3D0F">
        <w:rPr>
          <w:rStyle w:val="apple-style-span"/>
          <w:sz w:val="22"/>
          <w:szCs w:val="22"/>
          <w:lang w:val="fr-FR"/>
        </w:rPr>
        <w:t xml:space="preserve">, C., </w:t>
      </w:r>
      <w:r w:rsidRPr="002A3D0F">
        <w:rPr>
          <w:rStyle w:val="apple-style-span"/>
          <w:b/>
          <w:sz w:val="22"/>
          <w:szCs w:val="22"/>
          <w:lang w:val="fr-FR"/>
        </w:rPr>
        <w:t>Pattichis, M.S.</w:t>
      </w:r>
      <w:r w:rsidRPr="002A3D0F">
        <w:rPr>
          <w:rStyle w:val="apple-style-span"/>
          <w:sz w:val="22"/>
          <w:szCs w:val="22"/>
          <w:lang w:val="fr-FR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  <w:lang w:val="fr-FR"/>
        </w:rPr>
        <w:t>Bauman</w:t>
      </w:r>
      <w:proofErr w:type="spellEnd"/>
      <w:r w:rsidRPr="002A3D0F">
        <w:rPr>
          <w:rStyle w:val="apple-style-span"/>
          <w:sz w:val="22"/>
          <w:szCs w:val="22"/>
          <w:lang w:val="fr-FR"/>
        </w:rPr>
        <w:t xml:space="preserve">, W., Zamora, G., and </w:t>
      </w:r>
      <w:proofErr w:type="spellStart"/>
      <w:r w:rsidRPr="002A3D0F">
        <w:rPr>
          <w:rStyle w:val="apple-style-span"/>
          <w:sz w:val="22"/>
          <w:szCs w:val="22"/>
          <w:lang w:val="fr-FR"/>
        </w:rPr>
        <w:t>Soliz</w:t>
      </w:r>
      <w:proofErr w:type="spellEnd"/>
      <w:r w:rsidRPr="002A3D0F">
        <w:rPr>
          <w:rStyle w:val="apple-style-span"/>
          <w:sz w:val="22"/>
          <w:szCs w:val="22"/>
          <w:lang w:val="fr-FR"/>
        </w:rPr>
        <w:t>, P.,</w:t>
      </w:r>
    </w:p>
    <w:p w14:paraId="3EAAE44D" w14:textId="22BF7BF6" w:rsidR="00223A9A" w:rsidRPr="002A3D0F" w:rsidRDefault="00223A9A" w:rsidP="00682479">
      <w:p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 xml:space="preserve">      “Automatic System for Diabetic Retinopathy Screening Based on AM-FM, Partial Least</w:t>
      </w:r>
      <w:r w:rsidR="00682479">
        <w:rPr>
          <w:rStyle w:val="apple-style-span"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 xml:space="preserve">Squares, and Support Vector Machines,” </w:t>
      </w:r>
      <w:r w:rsidRPr="002A3D0F">
        <w:rPr>
          <w:rStyle w:val="apple-style-span"/>
          <w:i/>
          <w:sz w:val="22"/>
          <w:szCs w:val="22"/>
        </w:rPr>
        <w:t>IEEE International Symposium on Biomedical Imaging</w:t>
      </w:r>
      <w:r w:rsidRPr="002A3D0F">
        <w:rPr>
          <w:rStyle w:val="apple-style-span"/>
          <w:sz w:val="22"/>
          <w:szCs w:val="22"/>
        </w:rPr>
        <w:t>, pp. 1349-1352, 2010.</w:t>
      </w:r>
    </w:p>
    <w:p w14:paraId="0ABCA970" w14:textId="0EA49235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Soliz, P., Davis, B., Murray, V.,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Barriga, S., and Russell, S., “Toward Automatic Phenotyping of Retinal Images from Genetically Determined Mono and Dizygotic Twins Using Amplitude-Modulation Frequency-Modulation Methods,” </w:t>
      </w:r>
      <w:r w:rsidR="00682479">
        <w:rPr>
          <w:rStyle w:val="apple-style-span"/>
          <w:sz w:val="22"/>
          <w:szCs w:val="22"/>
        </w:rPr>
        <w:t>12 pages</w:t>
      </w:r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rStyle w:val="apple-style-span"/>
          <w:i/>
          <w:sz w:val="22"/>
          <w:szCs w:val="22"/>
        </w:rPr>
        <w:t xml:space="preserve">SPIE Medical Imaging, </w:t>
      </w:r>
      <w:r w:rsidRPr="002A3D0F">
        <w:rPr>
          <w:rStyle w:val="apple-style-span"/>
          <w:sz w:val="22"/>
          <w:szCs w:val="22"/>
        </w:rPr>
        <w:t>San Diego, California, Feb. 2010.</w:t>
      </w:r>
    </w:p>
    <w:p w14:paraId="24AC27B2" w14:textId="09C8C101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Murillo, S.,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Soliz, P., Loizou, C.P., and Pattichis, C.S., “Global Optimization for Motion Estimation with Applications to Ultrasound Videos of Carotid Artery Plaques,” </w:t>
      </w:r>
      <w:r w:rsidRPr="002A3D0F">
        <w:rPr>
          <w:rStyle w:val="apple-style-span"/>
          <w:i/>
          <w:sz w:val="22"/>
          <w:szCs w:val="22"/>
        </w:rPr>
        <w:t xml:space="preserve">Proc. SPIE Medical Imaging, </w:t>
      </w:r>
      <w:r w:rsidRPr="002A3D0F">
        <w:rPr>
          <w:rStyle w:val="apple-style-span"/>
          <w:sz w:val="22"/>
          <w:szCs w:val="22"/>
        </w:rPr>
        <w:t>12 pages, San Diego, California, Feb. 2010.</w:t>
      </w:r>
    </w:p>
    <w:p w14:paraId="526CB503" w14:textId="0B061F6E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>Agurto, C., Barriga, S., Murray, V.,</w:t>
      </w:r>
      <w:r w:rsidRPr="002A3D0F">
        <w:rPr>
          <w:rStyle w:val="apple-style-span"/>
          <w:b/>
          <w:sz w:val="22"/>
          <w:szCs w:val="22"/>
        </w:rPr>
        <w:t xml:space="preserve"> Pattichis, M.</w:t>
      </w:r>
      <w:r w:rsidRPr="002A3D0F">
        <w:rPr>
          <w:rStyle w:val="apple-style-span"/>
          <w:sz w:val="22"/>
          <w:szCs w:val="22"/>
        </w:rPr>
        <w:t xml:space="preserve">, Davis, B., and Soliz, P., ”Effects of Image Compression and Degradation on an Automated Diabetic Retinopathy Screening Algorithm,” </w:t>
      </w:r>
      <w:r w:rsidRPr="002A3D0F">
        <w:rPr>
          <w:rStyle w:val="apple-style-span"/>
          <w:i/>
          <w:sz w:val="22"/>
          <w:szCs w:val="22"/>
        </w:rPr>
        <w:t>Proc. SPIE Medical Imaging: Computer-Aided Diagnosis</w:t>
      </w:r>
      <w:r w:rsidRPr="002A3D0F">
        <w:rPr>
          <w:rStyle w:val="apple-style-span"/>
          <w:sz w:val="22"/>
          <w:szCs w:val="22"/>
        </w:rPr>
        <w:t>, vol. 7624, pp. 76240H-1 – 7620H-9, 12 pages, San Diego, California, Feb. 2010.</w:t>
      </w:r>
    </w:p>
    <w:p w14:paraId="6EE31720" w14:textId="624E8F77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Panayides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Pattichis, C.S., “Wireless Ultrasound Video Transmission for Stroke Risk Assessment: Quality Metrics and System Design,” </w:t>
      </w:r>
      <w:r w:rsidRPr="002A3D0F">
        <w:rPr>
          <w:rStyle w:val="apple-style-span"/>
          <w:i/>
          <w:sz w:val="22"/>
          <w:szCs w:val="22"/>
        </w:rPr>
        <w:t>International Workshop on Video Processing and Quality Metrics for Consumer Electronics</w:t>
      </w:r>
      <w:r w:rsidRPr="002A3D0F">
        <w:rPr>
          <w:rStyle w:val="apple-style-span"/>
          <w:sz w:val="22"/>
          <w:szCs w:val="22"/>
        </w:rPr>
        <w:t>, (VPQM 2010), 6 pages, Scottsdale, Arizona, Jan. 2010.</w:t>
      </w:r>
    </w:p>
    <w:p w14:paraId="766F205D" w14:textId="09070D00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Llammocca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Vera, A., “A Dynamically Reconfigurable Platform for Fixed-Point Filters,” </w:t>
      </w:r>
      <w:r w:rsidRPr="002A3D0F">
        <w:rPr>
          <w:rStyle w:val="apple-style-span"/>
          <w:i/>
          <w:sz w:val="22"/>
          <w:szCs w:val="22"/>
        </w:rPr>
        <w:t xml:space="preserve">2009 International Conference on </w:t>
      </w:r>
      <w:proofErr w:type="spellStart"/>
      <w:r w:rsidRPr="002A3D0F">
        <w:rPr>
          <w:rStyle w:val="apple-style-span"/>
          <w:i/>
          <w:sz w:val="22"/>
          <w:szCs w:val="22"/>
        </w:rPr>
        <w:t>ReConFigurable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Computing and </w:t>
      </w:r>
      <w:r w:rsidRPr="002A3D0F">
        <w:rPr>
          <w:rStyle w:val="apple-style-span"/>
          <w:sz w:val="22"/>
          <w:szCs w:val="22"/>
        </w:rPr>
        <w:t>FPGAs,” (ReConFig’09), pp. 332-337 (</w:t>
      </w:r>
      <w:r w:rsidRPr="002A3D0F">
        <w:rPr>
          <w:rStyle w:val="apple-style-span"/>
          <w:b/>
          <w:i/>
          <w:sz w:val="22"/>
          <w:szCs w:val="22"/>
        </w:rPr>
        <w:t>invited for journal submission</w:t>
      </w:r>
      <w:r w:rsidRPr="002A3D0F">
        <w:rPr>
          <w:rStyle w:val="apple-style-span"/>
          <w:sz w:val="22"/>
          <w:szCs w:val="22"/>
        </w:rPr>
        <w:t>), Cancun, Mexico, December 9-11, 2009.</w:t>
      </w:r>
    </w:p>
    <w:p w14:paraId="588FAE86" w14:textId="0571AA0B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Murray, V., “AM-FM Analysis over Spatially Bounded Domains with Applications in Medical Imaging,” </w:t>
      </w:r>
      <w:r w:rsidRPr="002A3D0F">
        <w:rPr>
          <w:rStyle w:val="apple-style-span"/>
          <w:i/>
          <w:sz w:val="22"/>
          <w:szCs w:val="22"/>
        </w:rPr>
        <w:t>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International Conference on Information Technology and Applications in Biomedicine (ITAB’2009)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Larnaca</w:t>
      </w:r>
      <w:proofErr w:type="spellEnd"/>
      <w:r w:rsidRPr="002A3D0F">
        <w:rPr>
          <w:rStyle w:val="apple-style-span"/>
          <w:sz w:val="22"/>
          <w:szCs w:val="22"/>
        </w:rPr>
        <w:t>, Cyprus, Nov. 5-7, 2009.</w:t>
      </w:r>
    </w:p>
    <w:p w14:paraId="4AB05175" w14:textId="67F6DCDA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Christodoulou, C.I., </w:t>
      </w:r>
      <w:proofErr w:type="spellStart"/>
      <w:r w:rsidRPr="002A3D0F">
        <w:rPr>
          <w:rStyle w:val="apple-style-span"/>
          <w:sz w:val="22"/>
          <w:szCs w:val="22"/>
        </w:rPr>
        <w:t>Kaplanis</w:t>
      </w:r>
      <w:proofErr w:type="spellEnd"/>
      <w:r w:rsidRPr="002A3D0F">
        <w:rPr>
          <w:rStyle w:val="apple-style-span"/>
          <w:sz w:val="22"/>
          <w:szCs w:val="22"/>
        </w:rPr>
        <w:t xml:space="preserve">, P.A.,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Pattichis, C.S., “Classification of Surface </w:t>
      </w:r>
      <w:proofErr w:type="spellStart"/>
      <w:r w:rsidRPr="002A3D0F">
        <w:rPr>
          <w:rStyle w:val="apple-style-span"/>
          <w:sz w:val="22"/>
          <w:szCs w:val="22"/>
        </w:rPr>
        <w:t>Electromyographic</w:t>
      </w:r>
      <w:proofErr w:type="spellEnd"/>
      <w:r w:rsidRPr="002A3D0F">
        <w:rPr>
          <w:rStyle w:val="apple-style-span"/>
          <w:sz w:val="22"/>
          <w:szCs w:val="22"/>
        </w:rPr>
        <w:t xml:space="preserve"> Signals using AM-FM Features,” </w:t>
      </w:r>
      <w:r w:rsidRPr="002A3D0F">
        <w:rPr>
          <w:rStyle w:val="apple-style-span"/>
          <w:i/>
          <w:sz w:val="22"/>
          <w:szCs w:val="22"/>
        </w:rPr>
        <w:t>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International Conference on Information Technology and Applications in Biomedicine (ITAB’2009)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Larnaca</w:t>
      </w:r>
      <w:proofErr w:type="spellEnd"/>
      <w:r w:rsidRPr="002A3D0F">
        <w:rPr>
          <w:rStyle w:val="apple-style-span"/>
          <w:sz w:val="22"/>
          <w:szCs w:val="22"/>
        </w:rPr>
        <w:t>, Cyprus, pp. 1-4, Nov. 5-7, 2009.</w:t>
      </w:r>
    </w:p>
    <w:p w14:paraId="38AF8056" w14:textId="4661AEBC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Barriga, E.S., Soliz, P.,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“Survey of AM-FM methods for Applications on Medical Imaging,” accepted, </w:t>
      </w:r>
      <w:r w:rsidRPr="002A3D0F">
        <w:rPr>
          <w:rStyle w:val="apple-style-span"/>
          <w:i/>
          <w:sz w:val="22"/>
          <w:szCs w:val="22"/>
        </w:rPr>
        <w:t xml:space="preserve">2009 </w:t>
      </w:r>
      <w:proofErr w:type="spellStart"/>
      <w:r w:rsidRPr="002A3D0F">
        <w:rPr>
          <w:rStyle w:val="apple-style-span"/>
          <w:i/>
          <w:sz w:val="22"/>
          <w:szCs w:val="22"/>
        </w:rPr>
        <w:t>Ibero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-American Conference on Trends in Engineering Education and Collaboration </w:t>
      </w:r>
      <w:r w:rsidRPr="002A3D0F">
        <w:rPr>
          <w:rStyle w:val="apple-style-span"/>
          <w:sz w:val="22"/>
          <w:szCs w:val="22"/>
        </w:rPr>
        <w:t>(CITECI), Albuquerque, NM, Oct., 2009.</w:t>
      </w:r>
    </w:p>
    <w:p w14:paraId="59783827" w14:textId="4EE9C94E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Llammocca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Vera, A., “A Dynamically Reconfigurable Parallel Pixel Processing System,” </w:t>
      </w:r>
      <w:r w:rsidRPr="002A3D0F">
        <w:rPr>
          <w:rStyle w:val="apple-style-span"/>
          <w:i/>
          <w:sz w:val="22"/>
          <w:szCs w:val="22"/>
        </w:rPr>
        <w:t>19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IEEE International Conference on Field Programmable Logic</w:t>
      </w:r>
      <w:r w:rsidRPr="002A3D0F">
        <w:rPr>
          <w:rStyle w:val="apple-style-span"/>
          <w:sz w:val="22"/>
          <w:szCs w:val="22"/>
        </w:rPr>
        <w:t>, (FPL 09), Czech Republic, pp. 462-466, 2009.</w:t>
      </w:r>
    </w:p>
    <w:p w14:paraId="014491CA" w14:textId="2349833F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“Multidimensional AM-FM Models and Methods for Biomedical Image Computing,” invited, </w:t>
      </w:r>
      <w:r w:rsidRPr="002A3D0F">
        <w:rPr>
          <w:rStyle w:val="apple-style-span"/>
          <w:i/>
          <w:sz w:val="22"/>
          <w:szCs w:val="22"/>
        </w:rPr>
        <w:t>34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IEEE Annual International Conference of the Engineering in Medicine and Biology Society</w:t>
      </w:r>
      <w:r w:rsidRPr="002A3D0F">
        <w:rPr>
          <w:rStyle w:val="apple-style-span"/>
          <w:sz w:val="22"/>
          <w:szCs w:val="22"/>
        </w:rPr>
        <w:t>, pp. 5641-5644, Sept. 2-6, 2009.</w:t>
      </w:r>
    </w:p>
    <w:p w14:paraId="26A2446D" w14:textId="53FF0E34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Kyriakou</w:t>
      </w:r>
      <w:proofErr w:type="spellEnd"/>
      <w:r w:rsidRPr="002A3D0F">
        <w:rPr>
          <w:rStyle w:val="apple-style-span"/>
          <w:sz w:val="22"/>
          <w:szCs w:val="22"/>
        </w:rPr>
        <w:t xml:space="preserve">, E., Pattichis, C.S.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sz w:val="22"/>
          <w:szCs w:val="22"/>
        </w:rPr>
        <w:t xml:space="preserve">“An Overview of Recent Health Care Support Systems for </w:t>
      </w:r>
      <w:proofErr w:type="spellStart"/>
      <w:r w:rsidRPr="002A3D0F">
        <w:rPr>
          <w:sz w:val="22"/>
          <w:szCs w:val="22"/>
        </w:rPr>
        <w:t>eEmergency</w:t>
      </w:r>
      <w:proofErr w:type="spellEnd"/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mHealth</w:t>
      </w:r>
      <w:proofErr w:type="spellEnd"/>
      <w:r w:rsidRPr="002A3D0F">
        <w:rPr>
          <w:sz w:val="22"/>
          <w:szCs w:val="22"/>
        </w:rPr>
        <w:t xml:space="preserve"> Applications,” invited to </w:t>
      </w:r>
      <w:r w:rsidRPr="002A3D0F">
        <w:rPr>
          <w:i/>
          <w:sz w:val="22"/>
          <w:szCs w:val="22"/>
        </w:rPr>
        <w:t>34</w:t>
      </w:r>
      <w:r w:rsidRPr="002A3D0F">
        <w:rPr>
          <w:i/>
          <w:sz w:val="22"/>
          <w:szCs w:val="22"/>
          <w:vertAlign w:val="superscript"/>
        </w:rPr>
        <w:t>th</w:t>
      </w:r>
      <w:r w:rsidRPr="002A3D0F">
        <w:rPr>
          <w:i/>
          <w:sz w:val="22"/>
          <w:szCs w:val="22"/>
        </w:rPr>
        <w:t xml:space="preserve"> IEEE Annual International Conference of the Engineering in Medicine and Biology Society,</w:t>
      </w:r>
      <w:r w:rsidRPr="002A3D0F">
        <w:rPr>
          <w:sz w:val="22"/>
          <w:szCs w:val="22"/>
        </w:rPr>
        <w:t xml:space="preserve"> pp. 1246-1249, Sept. 2-6, 2009.</w:t>
      </w:r>
    </w:p>
    <w:p w14:paraId="242555B4" w14:textId="51D4BAC5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Panayides,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Pattichis, C.S., Loizou, C.P., and </w:t>
      </w:r>
      <w:proofErr w:type="spellStart"/>
      <w:r w:rsidRPr="002A3D0F">
        <w:rPr>
          <w:rStyle w:val="apple-style-span"/>
          <w:sz w:val="22"/>
          <w:szCs w:val="22"/>
        </w:rPr>
        <w:t>Pitsillides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r w:rsidRPr="002A3D0F">
        <w:rPr>
          <w:sz w:val="22"/>
          <w:szCs w:val="22"/>
        </w:rPr>
        <w:t xml:space="preserve">“Robust and Efficient Ultrasound Video Coding in Noisy Channels Using H.264,” </w:t>
      </w:r>
      <w:r w:rsidRPr="002A3D0F">
        <w:rPr>
          <w:i/>
          <w:sz w:val="22"/>
          <w:szCs w:val="22"/>
        </w:rPr>
        <w:t>34</w:t>
      </w:r>
      <w:r w:rsidRPr="002A3D0F">
        <w:rPr>
          <w:i/>
          <w:sz w:val="22"/>
          <w:szCs w:val="22"/>
          <w:vertAlign w:val="superscript"/>
        </w:rPr>
        <w:t>th</w:t>
      </w:r>
      <w:r w:rsidRPr="002A3D0F">
        <w:rPr>
          <w:i/>
          <w:sz w:val="22"/>
          <w:szCs w:val="22"/>
        </w:rPr>
        <w:t xml:space="preserve"> IEEE Annual International Conference of the Engineering in Medicine and Biology Society,</w:t>
      </w:r>
      <w:r w:rsidRPr="002A3D0F">
        <w:rPr>
          <w:sz w:val="22"/>
          <w:szCs w:val="22"/>
        </w:rPr>
        <w:t xml:space="preserve"> pp. 5143-5146, Sept. 2-6, 2009, PMID: 19964858.</w:t>
      </w:r>
    </w:p>
    <w:p w14:paraId="0D3052FC" w14:textId="282A18B9" w:rsidR="00223A9A" w:rsidRPr="00682479" w:rsidRDefault="00223A9A" w:rsidP="00682479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Llamocca, 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Lyke, J., “A Dynamically Reconfigurable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Computing Model for Video Processing Applications,”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Asilomar Conference on 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>pp. 327-331,</w:t>
      </w:r>
      <w:r w:rsidRPr="00682479">
        <w:rPr>
          <w:sz w:val="22"/>
          <w:szCs w:val="22"/>
        </w:rPr>
        <w:t xml:space="preserve"> Nov. 1st-4th, 2009. </w:t>
      </w:r>
    </w:p>
    <w:p w14:paraId="2706310D" w14:textId="7EDF2AFD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lastRenderedPageBreak/>
        <w:t>Jeromin</w:t>
      </w:r>
      <w:proofErr w:type="spellEnd"/>
      <w:r w:rsidRPr="002A3D0F">
        <w:rPr>
          <w:sz w:val="22"/>
          <w:szCs w:val="22"/>
        </w:rPr>
        <w:t xml:space="preserve">, O.M.,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“Reconstruction of Aerial Image from Fourier Spectral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Samples Using Statistical Models,”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Pr="00682479">
        <w:rPr>
          <w:i/>
          <w:sz w:val="22"/>
          <w:szCs w:val="22"/>
        </w:rPr>
        <w:t xml:space="preserve"> Asilomar Conference on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>pp. 1397-1401</w:t>
      </w:r>
      <w:r w:rsidRPr="00682479">
        <w:rPr>
          <w:sz w:val="22"/>
          <w:szCs w:val="22"/>
        </w:rPr>
        <w:t>, 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6D937748" w14:textId="29E39C7F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/>
          <w:sz w:val="22"/>
          <w:szCs w:val="22"/>
        </w:rPr>
      </w:pPr>
      <w:r w:rsidRPr="002A3D0F">
        <w:rPr>
          <w:sz w:val="22"/>
          <w:szCs w:val="22"/>
        </w:rPr>
        <w:t xml:space="preserve">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Soliz, P., “Retrieval and Classification of Pneumoconiosis</w:t>
      </w:r>
      <w:r w:rsidR="00682479">
        <w:rPr>
          <w:i/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Images Using Multi-scale AM-FM Methods,”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Pr="00682479">
        <w:rPr>
          <w:i/>
          <w:sz w:val="22"/>
          <w:szCs w:val="22"/>
        </w:rPr>
        <w:t xml:space="preserve"> Asilomar Conference on</w:t>
      </w:r>
      <w:r w:rsidR="00682479">
        <w:rPr>
          <w:i/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 xml:space="preserve">pp. 746-750, </w:t>
      </w:r>
      <w:r w:rsidRPr="00682479">
        <w:rPr>
          <w:sz w:val="22"/>
          <w:szCs w:val="22"/>
        </w:rPr>
        <w:t>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3237A9F3" w14:textId="3D3469A3" w:rsidR="00223A9A" w:rsidRPr="0068247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rStyle w:val="apple-style-span"/>
          <w:sz w:val="22"/>
          <w:szCs w:val="22"/>
        </w:rPr>
      </w:pPr>
      <w:r w:rsidRPr="002A3D0F">
        <w:rPr>
          <w:sz w:val="22"/>
          <w:szCs w:val="22"/>
        </w:rPr>
        <w:t xml:space="preserve">Llamocca, D., Vera, A.,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“A Dynamic Computing Platform for Image </w:t>
      </w:r>
      <w:r w:rsidRPr="00682479">
        <w:rPr>
          <w:sz w:val="22"/>
          <w:szCs w:val="22"/>
        </w:rPr>
        <w:t xml:space="preserve">and Video Processing Applications,” invited in </w:t>
      </w:r>
      <w:r w:rsidRPr="00682479">
        <w:rPr>
          <w:i/>
          <w:sz w:val="22"/>
          <w:szCs w:val="22"/>
        </w:rPr>
        <w:t>Proc. 42nd Asilomar Conference on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 xml:space="preserve">pp. 412-416, </w:t>
      </w:r>
      <w:r w:rsidRPr="00682479">
        <w:rPr>
          <w:sz w:val="22"/>
          <w:szCs w:val="22"/>
        </w:rPr>
        <w:t>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6432277D" w14:textId="538780CB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Ramamurthy, K., Spanias, A., </w:t>
      </w:r>
      <w:proofErr w:type="spellStart"/>
      <w:r w:rsidRPr="002A3D0F">
        <w:rPr>
          <w:rStyle w:val="apple-style-span"/>
          <w:sz w:val="22"/>
          <w:szCs w:val="22"/>
        </w:rPr>
        <w:t>Hinnov</w:t>
      </w:r>
      <w:proofErr w:type="spellEnd"/>
      <w:r w:rsidRPr="002A3D0F">
        <w:rPr>
          <w:rStyle w:val="apple-style-span"/>
          <w:sz w:val="22"/>
          <w:szCs w:val="22"/>
        </w:rPr>
        <w:t xml:space="preserve">, L., </w:t>
      </w:r>
      <w:proofErr w:type="spellStart"/>
      <w:r w:rsidRPr="002A3D0F">
        <w:rPr>
          <w:rStyle w:val="apple-style-span"/>
          <w:sz w:val="22"/>
          <w:szCs w:val="22"/>
        </w:rPr>
        <w:t>Akujuobi</w:t>
      </w:r>
      <w:proofErr w:type="spellEnd"/>
      <w:r w:rsidRPr="002A3D0F">
        <w:rPr>
          <w:rStyle w:val="apple-style-span"/>
          <w:sz w:val="22"/>
          <w:szCs w:val="22"/>
        </w:rPr>
        <w:t xml:space="preserve">, C., </w:t>
      </w:r>
      <w:proofErr w:type="spellStart"/>
      <w:r w:rsidRPr="002A3D0F">
        <w:rPr>
          <w:rStyle w:val="apple-style-span"/>
          <w:sz w:val="22"/>
          <w:szCs w:val="22"/>
        </w:rPr>
        <w:t>Stiber</w:t>
      </w:r>
      <w:proofErr w:type="spellEnd"/>
      <w:r w:rsidRPr="002A3D0F">
        <w:rPr>
          <w:rStyle w:val="apple-style-span"/>
          <w:sz w:val="22"/>
          <w:szCs w:val="22"/>
        </w:rPr>
        <w:t xml:space="preserve">, M.,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Doering</w:t>
      </w:r>
      <w:proofErr w:type="spellEnd"/>
      <w:r w:rsidRPr="002A3D0F">
        <w:rPr>
          <w:rStyle w:val="apple-style-span"/>
          <w:sz w:val="22"/>
          <w:szCs w:val="22"/>
        </w:rPr>
        <w:t>, E., Pattichis, C., Thornburg, H., Papandreou-</w:t>
      </w:r>
      <w:proofErr w:type="spellStart"/>
      <w:r w:rsidRPr="002A3D0F">
        <w:rPr>
          <w:rStyle w:val="apple-style-span"/>
          <w:sz w:val="22"/>
          <w:szCs w:val="22"/>
        </w:rPr>
        <w:t>Suppappola</w:t>
      </w:r>
      <w:proofErr w:type="spellEnd"/>
      <w:r w:rsidRPr="002A3D0F">
        <w:rPr>
          <w:rStyle w:val="apple-style-span"/>
          <w:sz w:val="22"/>
          <w:szCs w:val="22"/>
        </w:rPr>
        <w:t xml:space="preserve">, A., Spanias, P., </w:t>
      </w:r>
      <w:proofErr w:type="spellStart"/>
      <w:r w:rsidRPr="002A3D0F">
        <w:rPr>
          <w:rStyle w:val="apple-style-span"/>
          <w:sz w:val="22"/>
          <w:szCs w:val="22"/>
        </w:rPr>
        <w:t>Ayyanar</w:t>
      </w:r>
      <w:proofErr w:type="spellEnd"/>
      <w:r w:rsidRPr="002A3D0F">
        <w:rPr>
          <w:rStyle w:val="apple-style-span"/>
          <w:sz w:val="22"/>
          <w:szCs w:val="22"/>
        </w:rPr>
        <w:t xml:space="preserve">, R., </w:t>
      </w:r>
      <w:proofErr w:type="spellStart"/>
      <w:r w:rsidRPr="002A3D0F">
        <w:rPr>
          <w:rStyle w:val="apple-style-span"/>
          <w:sz w:val="22"/>
          <w:szCs w:val="22"/>
        </w:rPr>
        <w:t>Campana</w:t>
      </w:r>
      <w:proofErr w:type="spellEnd"/>
      <w:r w:rsidRPr="002A3D0F">
        <w:rPr>
          <w:rStyle w:val="apple-style-span"/>
          <w:sz w:val="22"/>
          <w:szCs w:val="22"/>
        </w:rPr>
        <w:t xml:space="preserve">, E., and Haag, S., “Work in Progress – Collaborative Multi-Disciplinary J-DSP Software Project,” </w:t>
      </w:r>
      <w:r w:rsidRPr="002A3D0F">
        <w:rPr>
          <w:rStyle w:val="apple-style-span"/>
          <w:i/>
          <w:sz w:val="22"/>
          <w:szCs w:val="22"/>
        </w:rPr>
        <w:t>39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ASEE/IEEE Frontiers in Education Conference, </w:t>
      </w:r>
      <w:r w:rsidRPr="002A3D0F">
        <w:rPr>
          <w:rStyle w:val="apple-style-span"/>
          <w:sz w:val="22"/>
          <w:szCs w:val="22"/>
        </w:rPr>
        <w:t>pp. 1-2, Oct. 18-21, San-Antonio, Texas, 2009.</w:t>
      </w:r>
    </w:p>
    <w:p w14:paraId="73740AEA" w14:textId="74D519F5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Barriga, E.S., Murray, V., Agurto, C.,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Russell, S., Abramoff, M.D., Davis, H. and Soliz, P., “Multi-Scale AM-FM for lesion Phenotyping on Age Related Macular Degeneration,” </w:t>
      </w:r>
      <w:r w:rsidRPr="002A3D0F">
        <w:rPr>
          <w:i/>
          <w:iCs/>
          <w:sz w:val="22"/>
          <w:szCs w:val="22"/>
        </w:rPr>
        <w:t>22</w:t>
      </w:r>
      <w:r w:rsidRPr="002A3D0F">
        <w:rPr>
          <w:i/>
          <w:iCs/>
          <w:sz w:val="22"/>
          <w:szCs w:val="22"/>
          <w:vertAlign w:val="superscript"/>
        </w:rPr>
        <w:t>nd</w:t>
      </w:r>
      <w:r w:rsidRPr="002A3D0F">
        <w:rPr>
          <w:i/>
          <w:iCs/>
          <w:sz w:val="22"/>
          <w:szCs w:val="22"/>
        </w:rPr>
        <w:t xml:space="preserve"> IEEE Symposium on Computer-Based Medical Systems, </w:t>
      </w:r>
      <w:r w:rsidRPr="002A3D0F">
        <w:rPr>
          <w:iCs/>
          <w:sz w:val="22"/>
          <w:szCs w:val="22"/>
        </w:rPr>
        <w:t xml:space="preserve">pp. 1-5, </w:t>
      </w:r>
      <w:r w:rsidRPr="002A3D0F">
        <w:rPr>
          <w:sz w:val="22"/>
          <w:szCs w:val="22"/>
        </w:rPr>
        <w:t>Albuquerque, New Mexico, 2009.</w:t>
      </w:r>
    </w:p>
    <w:p w14:paraId="65F66BB5" w14:textId="48B9512F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Kyriacou, E., Pattichis, C.S., </w:t>
      </w:r>
      <w:proofErr w:type="spellStart"/>
      <w:r w:rsidRPr="002A3D0F">
        <w:rPr>
          <w:rStyle w:val="apple-style-span"/>
          <w:sz w:val="22"/>
          <w:szCs w:val="22"/>
        </w:rPr>
        <w:t>Jossif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Paraskeva</w:t>
      </w:r>
      <w:proofErr w:type="spellEnd"/>
      <w:r w:rsidRPr="002A3D0F">
        <w:rPr>
          <w:rStyle w:val="apple-style-span"/>
          <w:sz w:val="22"/>
          <w:szCs w:val="22"/>
        </w:rPr>
        <w:t xml:space="preserve">, L., </w:t>
      </w:r>
      <w:proofErr w:type="spellStart"/>
      <w:r w:rsidRPr="002A3D0F">
        <w:rPr>
          <w:rStyle w:val="apple-style-span"/>
          <w:sz w:val="22"/>
          <w:szCs w:val="22"/>
        </w:rPr>
        <w:t>Hoplaros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proofErr w:type="spellStart"/>
      <w:r w:rsidRPr="002A3D0F">
        <w:rPr>
          <w:rStyle w:val="apple-style-span"/>
          <w:sz w:val="22"/>
          <w:szCs w:val="22"/>
        </w:rPr>
        <w:t>Kounoudes</w:t>
      </w:r>
      <w:proofErr w:type="spellEnd"/>
      <w:r w:rsidRPr="002A3D0F">
        <w:rPr>
          <w:rStyle w:val="apple-style-span"/>
          <w:sz w:val="22"/>
          <w:szCs w:val="22"/>
        </w:rPr>
        <w:t xml:space="preserve">, A. and </w:t>
      </w:r>
      <w:proofErr w:type="spellStart"/>
      <w:r w:rsidRPr="002A3D0F">
        <w:rPr>
          <w:rStyle w:val="apple-style-span"/>
          <w:sz w:val="22"/>
          <w:szCs w:val="22"/>
        </w:rPr>
        <w:t>Vogiatzis</w:t>
      </w:r>
      <w:proofErr w:type="spellEnd"/>
      <w:r w:rsidRPr="002A3D0F">
        <w:rPr>
          <w:rStyle w:val="apple-style-span"/>
          <w:sz w:val="22"/>
          <w:szCs w:val="22"/>
        </w:rPr>
        <w:t xml:space="preserve">, D., “A Wireless System for Monitoring of Children with Suspected Cardiac Arrhythmias,” accepted in the </w:t>
      </w:r>
      <w:r w:rsidRPr="002A3D0F">
        <w:rPr>
          <w:rStyle w:val="apple-style-span"/>
          <w:i/>
          <w:sz w:val="22"/>
          <w:szCs w:val="22"/>
        </w:rPr>
        <w:t>2</w:t>
      </w:r>
      <w:r w:rsidRPr="002A3D0F">
        <w:rPr>
          <w:rStyle w:val="apple-style-span"/>
          <w:i/>
          <w:sz w:val="22"/>
          <w:szCs w:val="22"/>
          <w:vertAlign w:val="superscript"/>
        </w:rPr>
        <w:t>nd</w:t>
      </w:r>
      <w:r w:rsidRPr="002A3D0F">
        <w:rPr>
          <w:rStyle w:val="apple-style-span"/>
          <w:i/>
          <w:sz w:val="22"/>
          <w:szCs w:val="22"/>
        </w:rPr>
        <w:t xml:space="preserve"> International Conference on </w:t>
      </w:r>
      <w:proofErr w:type="spellStart"/>
      <w:r w:rsidRPr="002A3D0F">
        <w:rPr>
          <w:rStyle w:val="apple-style-span"/>
          <w:i/>
          <w:sz w:val="22"/>
          <w:szCs w:val="22"/>
        </w:rPr>
        <w:t>PErvasive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Technologies Related to Assistive Environments</w:t>
      </w:r>
      <w:r w:rsidRPr="002A3D0F">
        <w:rPr>
          <w:rStyle w:val="apple-style-span"/>
          <w:sz w:val="22"/>
          <w:szCs w:val="22"/>
        </w:rPr>
        <w:t xml:space="preserve"> (</w:t>
      </w:r>
      <w:r w:rsidRPr="002A3D0F">
        <w:rPr>
          <w:rStyle w:val="apple-style-span"/>
          <w:i/>
          <w:sz w:val="22"/>
          <w:szCs w:val="22"/>
        </w:rPr>
        <w:t>PETRA’09</w:t>
      </w:r>
      <w:r w:rsidRPr="002A3D0F">
        <w:rPr>
          <w:rStyle w:val="apple-style-span"/>
          <w:sz w:val="22"/>
          <w:szCs w:val="22"/>
        </w:rPr>
        <w:t>), 6 pages, Corfu, Greece, June 9-13, 2009.</w:t>
      </w:r>
    </w:p>
    <w:p w14:paraId="397AB0FD" w14:textId="5045D34A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Loizou,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Pantziaris</w:t>
      </w:r>
      <w:proofErr w:type="spellEnd"/>
      <w:r w:rsidRPr="002A3D0F">
        <w:rPr>
          <w:rStyle w:val="apple-style-span"/>
          <w:sz w:val="22"/>
          <w:szCs w:val="22"/>
        </w:rPr>
        <w:t>, M., Nicolaides, A.N. and Pattichis, C.S.,</w:t>
      </w:r>
      <w:r w:rsidR="00682479">
        <w:rPr>
          <w:rStyle w:val="apple-style-span"/>
          <w:sz w:val="22"/>
          <w:szCs w:val="22"/>
        </w:rPr>
        <w:t xml:space="preserve"> </w:t>
      </w:r>
      <w:r w:rsidRPr="00682479">
        <w:rPr>
          <w:rStyle w:val="apple-style-span"/>
          <w:sz w:val="22"/>
          <w:szCs w:val="22"/>
        </w:rPr>
        <w:t xml:space="preserve">“AM-FM Texture Image Analysis and Retrieval of the Intima and Media Layers of the Carotid Artery,” accepted, </w:t>
      </w:r>
      <w:r w:rsidRPr="00682479">
        <w:rPr>
          <w:rStyle w:val="apple-style-span"/>
          <w:i/>
          <w:sz w:val="22"/>
          <w:szCs w:val="22"/>
        </w:rPr>
        <w:t>19</w:t>
      </w:r>
      <w:r w:rsidRPr="00682479">
        <w:rPr>
          <w:rStyle w:val="apple-style-span"/>
          <w:i/>
          <w:sz w:val="22"/>
          <w:szCs w:val="22"/>
          <w:vertAlign w:val="superscript"/>
        </w:rPr>
        <w:t>th</w:t>
      </w:r>
      <w:r w:rsidRPr="00682479">
        <w:rPr>
          <w:rStyle w:val="apple-style-span"/>
          <w:i/>
          <w:sz w:val="22"/>
          <w:szCs w:val="22"/>
        </w:rPr>
        <w:t xml:space="preserve"> International Conference on Artificial Neural Networks</w:t>
      </w:r>
      <w:r w:rsidRPr="00682479">
        <w:rPr>
          <w:rStyle w:val="apple-style-span"/>
          <w:sz w:val="22"/>
          <w:szCs w:val="22"/>
        </w:rPr>
        <w:t>, Limassol, Cyprus, 2009.</w:t>
      </w:r>
    </w:p>
    <w:p w14:paraId="074A0709" w14:textId="5C3FD65B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Davis, H., Barriga, E. and Soliz, P., “Multiscale AM-FM Analysis of Pneumoconiosis X-ray Images,” </w:t>
      </w:r>
      <w:r w:rsidRPr="002A3D0F">
        <w:rPr>
          <w:rStyle w:val="apple-style-span"/>
          <w:i/>
          <w:sz w:val="22"/>
          <w:szCs w:val="22"/>
        </w:rPr>
        <w:t>IEEE Int. Conf. on Image Processing,</w:t>
      </w:r>
      <w:r w:rsidRPr="002A3D0F">
        <w:rPr>
          <w:rStyle w:val="apple-style-span"/>
          <w:sz w:val="22"/>
          <w:szCs w:val="22"/>
        </w:rPr>
        <w:t xml:space="preserve"> pp. 4201-4204, Cairo, Egypt, 2009.</w:t>
      </w:r>
    </w:p>
    <w:p w14:paraId="0E294D23" w14:textId="403CBFB2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Christodoulou, C.I., Pattichis, C.S.,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Nicolaides, A, “AM-FM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Representation for the Characterization of Carotid Plaque Ultrasound Images,”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="00682479">
        <w:rPr>
          <w:i/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European Congress of the International Federation for Medical and Biological Engineering</w:t>
      </w:r>
      <w:r w:rsidRPr="00682479">
        <w:rPr>
          <w:sz w:val="22"/>
          <w:szCs w:val="22"/>
        </w:rPr>
        <w:t>,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>Antwerp, Belgium, pp. 546-549, Nov. 23-27, 2008.</w:t>
      </w:r>
    </w:p>
    <w:p w14:paraId="381518A9" w14:textId="6C3DCB49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Jossif</w:t>
      </w:r>
      <w:proofErr w:type="spellEnd"/>
      <w:r w:rsidRPr="002A3D0F">
        <w:rPr>
          <w:sz w:val="22"/>
          <w:szCs w:val="22"/>
          <w:lang w:val="fr-FR"/>
        </w:rPr>
        <w:t xml:space="preserve">, A., Vogiatzis, D., </w:t>
      </w:r>
      <w:proofErr w:type="spellStart"/>
      <w:r w:rsidRPr="002A3D0F">
        <w:rPr>
          <w:sz w:val="22"/>
          <w:szCs w:val="22"/>
          <w:lang w:val="fr-FR"/>
        </w:rPr>
        <w:t>Paraskeva</w:t>
      </w:r>
      <w:proofErr w:type="spellEnd"/>
      <w:r w:rsidRPr="002A3D0F">
        <w:rPr>
          <w:sz w:val="22"/>
          <w:szCs w:val="22"/>
          <w:lang w:val="fr-FR"/>
        </w:rPr>
        <w:t>, L. and</w:t>
      </w:r>
      <w:r w:rsidR="00682479">
        <w:rPr>
          <w:sz w:val="22"/>
          <w:szCs w:val="22"/>
          <w:lang w:val="fr-FR"/>
        </w:rPr>
        <w:t xml:space="preserve"> </w:t>
      </w:r>
      <w:proofErr w:type="spellStart"/>
      <w:r w:rsidRPr="00682479">
        <w:rPr>
          <w:sz w:val="22"/>
          <w:szCs w:val="22"/>
        </w:rPr>
        <w:t>Konstantinides</w:t>
      </w:r>
      <w:proofErr w:type="spellEnd"/>
      <w:r w:rsidRPr="00682479">
        <w:rPr>
          <w:sz w:val="22"/>
          <w:szCs w:val="22"/>
        </w:rPr>
        <w:t xml:space="preserve"> A., “An M-</w:t>
      </w:r>
      <w:proofErr w:type="spellStart"/>
      <w:r w:rsidRPr="00682479">
        <w:rPr>
          <w:sz w:val="22"/>
          <w:szCs w:val="22"/>
        </w:rPr>
        <w:t>heath</w:t>
      </w:r>
      <w:proofErr w:type="spellEnd"/>
      <w:r w:rsidRPr="00682479">
        <w:rPr>
          <w:sz w:val="22"/>
          <w:szCs w:val="22"/>
        </w:rPr>
        <w:t xml:space="preserve"> System for Continuous Monitoring of Children with Suspected</w:t>
      </w:r>
      <w:r w:rsidR="00682479">
        <w:rPr>
          <w:sz w:val="22"/>
          <w:szCs w:val="22"/>
          <w:lang w:val="fr-FR"/>
        </w:rPr>
        <w:t xml:space="preserve"> </w:t>
      </w:r>
      <w:r w:rsidRPr="00682479">
        <w:rPr>
          <w:sz w:val="22"/>
          <w:szCs w:val="22"/>
        </w:rPr>
        <w:t xml:space="preserve">Cardiac Arrhythmias,”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Pr="00682479">
        <w:rPr>
          <w:i/>
          <w:sz w:val="22"/>
          <w:szCs w:val="22"/>
        </w:rPr>
        <w:t xml:space="preserve"> European Congress of the International Federation for</w:t>
      </w:r>
      <w:r w:rsidR="00682479">
        <w:rPr>
          <w:sz w:val="22"/>
          <w:szCs w:val="22"/>
          <w:lang w:val="fr-FR"/>
        </w:rPr>
        <w:t xml:space="preserve"> </w:t>
      </w:r>
      <w:r w:rsidRPr="00682479">
        <w:rPr>
          <w:i/>
          <w:sz w:val="22"/>
          <w:szCs w:val="22"/>
        </w:rPr>
        <w:t>Medical and Biological Engineering</w:t>
      </w:r>
      <w:r w:rsidRPr="00682479">
        <w:rPr>
          <w:sz w:val="22"/>
          <w:szCs w:val="22"/>
        </w:rPr>
        <w:t>, Antwerp, Belgium, pp. 1325-1328, Nov. 23-27, 2008.</w:t>
      </w:r>
    </w:p>
    <w:p w14:paraId="19508F79" w14:textId="4FF421B9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Loizou, A.,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>, V., “Classification and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Data Mining for Hysteroscopy Imaging in </w:t>
      </w:r>
      <w:proofErr w:type="spellStart"/>
      <w:r w:rsidRPr="00682479">
        <w:rPr>
          <w:sz w:val="22"/>
          <w:szCs w:val="22"/>
        </w:rPr>
        <w:t>Gynaecology</w:t>
      </w:r>
      <w:proofErr w:type="spellEnd"/>
      <w:r w:rsidRPr="00682479">
        <w:rPr>
          <w:sz w:val="22"/>
          <w:szCs w:val="22"/>
        </w:rPr>
        <w:t xml:space="preserve">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Pr="00682479">
        <w:rPr>
          <w:i/>
          <w:sz w:val="22"/>
          <w:szCs w:val="22"/>
        </w:rPr>
        <w:t xml:space="preserve"> European Congress of the International Federation for Medical and Biological Engineering</w:t>
      </w:r>
      <w:r w:rsidRPr="00682479">
        <w:rPr>
          <w:sz w:val="22"/>
          <w:szCs w:val="22"/>
        </w:rPr>
        <w:t>, Antwerp, Belgium, pp. 918-922, Nov. 23-27, 2008.</w:t>
      </w:r>
    </w:p>
    <w:p w14:paraId="4FB48991" w14:textId="62784D72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O.M., Calhoun, V.D.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“Optimal Sampling Geometries for </w:t>
      </w:r>
      <w:r w:rsidRPr="00682479">
        <w:rPr>
          <w:sz w:val="22"/>
          <w:szCs w:val="22"/>
        </w:rPr>
        <w:t xml:space="preserve">TV-Norm Reconstruction of fMRI Data,” invited in </w:t>
      </w:r>
      <w:r w:rsidRPr="00682479">
        <w:rPr>
          <w:i/>
          <w:sz w:val="22"/>
          <w:szCs w:val="22"/>
        </w:rPr>
        <w:t>Proc. 42nd Asilomar Conference on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>, pp. 1397-1401, Oct. 26-29, 2008.</w:t>
      </w:r>
    </w:p>
    <w:p w14:paraId="0660C6E8" w14:textId="14EEDB49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Soliz, P., “Analysis Methods for Retinal Image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Characterization,” invited in </w:t>
      </w:r>
      <w:r w:rsidRPr="00682479">
        <w:rPr>
          <w:i/>
          <w:sz w:val="22"/>
          <w:szCs w:val="22"/>
        </w:rPr>
        <w:t>Proc. 42nd Asilomar Conference on Signals, Systems and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Computers</w:t>
      </w:r>
      <w:r w:rsidRPr="00682479">
        <w:rPr>
          <w:sz w:val="22"/>
          <w:szCs w:val="22"/>
        </w:rPr>
        <w:t>, pp. 664-668, Oct. 26-29, 2008.</w:t>
      </w:r>
    </w:p>
    <w:p w14:paraId="0532ACA9" w14:textId="22765FFC" w:rsidR="00223A9A" w:rsidRPr="00F73F33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Agurto, C, Murillo, S.,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Russell, S., Abramoff, M. and Soliz, P.,</w:t>
      </w:r>
      <w:r w:rsidR="00F73F33"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>“Detection and Phenotyping of Retinal Disease using AM-FM Processing for Feature</w:t>
      </w:r>
      <w:r w:rsidR="00F73F33"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 xml:space="preserve">Extraction,” invited in </w:t>
      </w:r>
      <w:r w:rsidRPr="00F73F33">
        <w:rPr>
          <w:i/>
          <w:sz w:val="22"/>
          <w:szCs w:val="22"/>
        </w:rPr>
        <w:t>Proc. 42nd Asilomar Conference on Signals, Systems and Computers</w:t>
      </w:r>
      <w:r w:rsidRPr="00F73F33">
        <w:rPr>
          <w:sz w:val="22"/>
          <w:szCs w:val="22"/>
        </w:rPr>
        <w:t>,</w:t>
      </w:r>
      <w:r w:rsidR="00F73F33"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>pp. 659-663, Oct. 26-29, 2008.</w:t>
      </w:r>
    </w:p>
    <w:p w14:paraId="637386C3" w14:textId="732DE962" w:rsidR="00223A9A" w:rsidRPr="00F73F33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C.P.,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 xml:space="preserve"> A., </w:t>
      </w:r>
      <w:proofErr w:type="spellStart"/>
      <w:r w:rsidRPr="002A3D0F">
        <w:rPr>
          <w:sz w:val="22"/>
          <w:szCs w:val="22"/>
          <w:lang w:val="fr-FR"/>
        </w:rPr>
        <w:t>Spanias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 and Pattichis, C.S.,</w:t>
      </w:r>
      <w:r w:rsidR="00F73F33">
        <w:rPr>
          <w:sz w:val="22"/>
          <w:szCs w:val="22"/>
          <w:lang w:val="fr-FR"/>
        </w:rPr>
        <w:t xml:space="preserve"> </w:t>
      </w:r>
      <w:r w:rsidRPr="00F73F33">
        <w:rPr>
          <w:sz w:val="22"/>
          <w:szCs w:val="22"/>
        </w:rPr>
        <w:t xml:space="preserve">“Ultrasound Imaging Media Layer Texture Analysis of the Carotid Artery,” in </w:t>
      </w:r>
      <w:r w:rsidRPr="00F73F33">
        <w:rPr>
          <w:i/>
          <w:sz w:val="22"/>
          <w:szCs w:val="22"/>
        </w:rPr>
        <w:t>CD-ROM Proc.</w:t>
      </w:r>
      <w:r w:rsidR="00F73F33">
        <w:rPr>
          <w:sz w:val="22"/>
          <w:szCs w:val="22"/>
          <w:lang w:val="fr-FR"/>
        </w:rPr>
        <w:t xml:space="preserve"> </w:t>
      </w:r>
      <w:r w:rsidRPr="00F73F33">
        <w:rPr>
          <w:i/>
          <w:sz w:val="22"/>
          <w:szCs w:val="22"/>
        </w:rPr>
        <w:t>of the 8</w:t>
      </w:r>
      <w:r w:rsidRPr="00F73F33">
        <w:rPr>
          <w:i/>
          <w:sz w:val="22"/>
          <w:szCs w:val="22"/>
          <w:vertAlign w:val="superscript"/>
        </w:rPr>
        <w:t>th</w:t>
      </w:r>
      <w:r w:rsidRPr="00F73F33">
        <w:rPr>
          <w:i/>
          <w:sz w:val="22"/>
          <w:szCs w:val="22"/>
        </w:rPr>
        <w:t xml:space="preserve"> IEEE International Conference on </w:t>
      </w:r>
      <w:proofErr w:type="spellStart"/>
      <w:r w:rsidRPr="00F73F33">
        <w:rPr>
          <w:i/>
          <w:sz w:val="22"/>
          <w:szCs w:val="22"/>
        </w:rPr>
        <w:t>BioInformatics</w:t>
      </w:r>
      <w:proofErr w:type="spellEnd"/>
      <w:r w:rsidRPr="00F73F33">
        <w:rPr>
          <w:i/>
          <w:sz w:val="22"/>
          <w:szCs w:val="22"/>
        </w:rPr>
        <w:t xml:space="preserve"> and </w:t>
      </w:r>
      <w:proofErr w:type="spellStart"/>
      <w:r w:rsidRPr="00F73F33">
        <w:rPr>
          <w:i/>
          <w:sz w:val="22"/>
          <w:szCs w:val="22"/>
        </w:rPr>
        <w:t>BioEngineering</w:t>
      </w:r>
      <w:proofErr w:type="spellEnd"/>
      <w:r w:rsidRPr="00F73F33">
        <w:rPr>
          <w:i/>
          <w:sz w:val="22"/>
          <w:szCs w:val="22"/>
        </w:rPr>
        <w:t xml:space="preserve"> </w:t>
      </w:r>
      <w:r w:rsidRPr="00F73F33">
        <w:rPr>
          <w:sz w:val="22"/>
          <w:szCs w:val="22"/>
        </w:rPr>
        <w:t>(BIBE 2008),</w:t>
      </w:r>
      <w:r w:rsidR="00F73F33">
        <w:rPr>
          <w:sz w:val="22"/>
          <w:szCs w:val="22"/>
          <w:lang w:val="fr-FR"/>
        </w:rPr>
        <w:t xml:space="preserve"> </w:t>
      </w:r>
      <w:r w:rsidRPr="00F73F33">
        <w:rPr>
          <w:sz w:val="22"/>
          <w:szCs w:val="22"/>
        </w:rPr>
        <w:t>Athens, Greece, pp. 1-6, Oct. 8-10, 2008.</w:t>
      </w:r>
    </w:p>
    <w:p w14:paraId="4B2F34AD" w14:textId="14AF5A56" w:rsidR="00223A9A" w:rsidRPr="00F73F33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lastRenderedPageBreak/>
        <w:t>Neofytou</w:t>
      </w:r>
      <w:proofErr w:type="spellEnd"/>
      <w:r w:rsidRPr="002A3D0F">
        <w:rPr>
          <w:sz w:val="22"/>
          <w:szCs w:val="22"/>
        </w:rPr>
        <w:t xml:space="preserve">, M.S.,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Kyriacou, E.C. and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C., </w:t>
      </w:r>
      <w:r w:rsidRPr="00F73F33">
        <w:rPr>
          <w:sz w:val="22"/>
          <w:szCs w:val="22"/>
        </w:rPr>
        <w:t xml:space="preserve">“Color Multiscale Texture Classification of Hysteroscopy Images of the Endometrium,” in </w:t>
      </w:r>
      <w:r w:rsidRPr="00F73F33">
        <w:rPr>
          <w:i/>
          <w:sz w:val="22"/>
          <w:szCs w:val="22"/>
        </w:rPr>
        <w:t>Proc. of 30th Annual International conference of the IEEE engineering in Medicine and Biology Society</w:t>
      </w:r>
      <w:r w:rsidRPr="00F73F33">
        <w:rPr>
          <w:sz w:val="22"/>
          <w:szCs w:val="22"/>
        </w:rPr>
        <w:t>, (EMBS 2008), Vancouver, Canada, pp. 1226-1229, Aug. 20-24</w:t>
      </w:r>
      <w:r w:rsidRPr="00F73F33">
        <w:rPr>
          <w:sz w:val="22"/>
          <w:szCs w:val="22"/>
          <w:vertAlign w:val="superscript"/>
        </w:rPr>
        <w:t>th</w:t>
      </w:r>
      <w:r w:rsidRPr="00F73F33">
        <w:rPr>
          <w:sz w:val="22"/>
          <w:szCs w:val="22"/>
        </w:rPr>
        <w:t>, 2008</w:t>
      </w:r>
      <w:r w:rsidR="00F73F33">
        <w:rPr>
          <w:sz w:val="22"/>
          <w:szCs w:val="22"/>
        </w:rPr>
        <w:t xml:space="preserve"> </w:t>
      </w:r>
      <w:r w:rsidRPr="00F73F33">
        <w:rPr>
          <w:b/>
          <w:sz w:val="22"/>
          <w:szCs w:val="22"/>
        </w:rPr>
        <w:t>(selected for Poster and Display Presentation)</w:t>
      </w:r>
      <w:r w:rsidRPr="00F73F33">
        <w:rPr>
          <w:sz w:val="22"/>
          <w:szCs w:val="22"/>
        </w:rPr>
        <w:t>.</w:t>
      </w:r>
    </w:p>
    <w:p w14:paraId="14DC4FA9" w14:textId="497D8845" w:rsidR="00223A9A" w:rsidRPr="00291C4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Pattichis C.S., “Wireless Medical Ultrasound Video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Transmission Through Noisy Channels,” in </w:t>
      </w:r>
      <w:r w:rsidR="007249B5">
        <w:rPr>
          <w:i/>
          <w:sz w:val="22"/>
          <w:szCs w:val="22"/>
        </w:rPr>
        <w:t xml:space="preserve">Proc. of </w:t>
      </w:r>
      <w:r w:rsidRPr="00291C49">
        <w:rPr>
          <w:i/>
          <w:sz w:val="22"/>
          <w:szCs w:val="22"/>
        </w:rPr>
        <w:t>30th Annual International conference of the IEEE engineering in Medicine and Biology Society</w:t>
      </w:r>
      <w:r w:rsidRPr="00291C49">
        <w:rPr>
          <w:sz w:val="22"/>
          <w:szCs w:val="22"/>
        </w:rPr>
        <w:t>, 20-24 August, Vancouver, Canada,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>pp. 5326-5329, Aug. 20-25</w:t>
      </w:r>
      <w:r w:rsidRPr="00291C49">
        <w:rPr>
          <w:sz w:val="22"/>
          <w:szCs w:val="22"/>
          <w:vertAlign w:val="superscript"/>
        </w:rPr>
        <w:t>th</w:t>
      </w:r>
      <w:r w:rsidRPr="00291C49">
        <w:rPr>
          <w:sz w:val="22"/>
          <w:szCs w:val="22"/>
        </w:rPr>
        <w:t>, 2008, PMID: 19163920.</w:t>
      </w:r>
    </w:p>
    <w:p w14:paraId="19DF2CF4" w14:textId="4E4FDF00" w:rsidR="00223A9A" w:rsidRPr="00291C4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proofErr w:type="spellStart"/>
      <w:r w:rsidRPr="002A3D0F">
        <w:rPr>
          <w:sz w:val="22"/>
          <w:szCs w:val="22"/>
          <w:lang w:val="fr-FR"/>
        </w:rPr>
        <w:t>Kounnoudes</w:t>
      </w:r>
      <w:proofErr w:type="spellEnd"/>
      <w:r w:rsidRPr="002A3D0F">
        <w:rPr>
          <w:sz w:val="22"/>
          <w:szCs w:val="22"/>
          <w:lang w:val="fr-FR"/>
        </w:rPr>
        <w:t xml:space="preserve">, T., </w:t>
      </w:r>
      <w:proofErr w:type="spellStart"/>
      <w:r w:rsidRPr="002A3D0F">
        <w:rPr>
          <w:sz w:val="22"/>
          <w:szCs w:val="22"/>
          <w:lang w:val="fr-FR"/>
        </w:rPr>
        <w:t>Paraskeva</w:t>
      </w:r>
      <w:proofErr w:type="spellEnd"/>
      <w:r w:rsidRPr="002A3D0F">
        <w:rPr>
          <w:sz w:val="22"/>
          <w:szCs w:val="22"/>
          <w:lang w:val="fr-FR"/>
        </w:rPr>
        <w:t xml:space="preserve">, L., </w:t>
      </w:r>
      <w:proofErr w:type="spellStart"/>
      <w:r w:rsidRPr="002A3D0F">
        <w:rPr>
          <w:sz w:val="22"/>
          <w:szCs w:val="22"/>
          <w:lang w:val="fr-FR"/>
        </w:rPr>
        <w:t>Konstantinides</w:t>
      </w:r>
      <w:proofErr w:type="spellEnd"/>
      <w:r w:rsidRPr="002A3D0F">
        <w:rPr>
          <w:sz w:val="22"/>
          <w:szCs w:val="22"/>
          <w:lang w:val="fr-FR"/>
        </w:rPr>
        <w:t xml:space="preserve">, A., Pattichis, C., </w:t>
      </w:r>
      <w:proofErr w:type="spellStart"/>
      <w:r w:rsidRPr="002A3D0F">
        <w:rPr>
          <w:sz w:val="22"/>
          <w:szCs w:val="22"/>
          <w:lang w:val="fr-FR"/>
        </w:rPr>
        <w:t>Jossif</w:t>
      </w:r>
      <w:proofErr w:type="spellEnd"/>
      <w:r w:rsidRPr="002A3D0F">
        <w:rPr>
          <w:sz w:val="22"/>
          <w:szCs w:val="22"/>
          <w:lang w:val="fr-FR"/>
        </w:rPr>
        <w:t>, A.,</w:t>
      </w:r>
      <w:r w:rsidR="00291C49">
        <w:rPr>
          <w:sz w:val="22"/>
          <w:szCs w:val="22"/>
          <w:lang w:val="fr-FR"/>
        </w:rPr>
        <w:t xml:space="preserve"> </w:t>
      </w:r>
      <w:r w:rsidRPr="00291C49">
        <w:rPr>
          <w:b/>
          <w:sz w:val="22"/>
          <w:szCs w:val="22"/>
        </w:rPr>
        <w:t>Pattichis, M.S.</w:t>
      </w:r>
      <w:r w:rsidRPr="00291C49">
        <w:rPr>
          <w:sz w:val="22"/>
          <w:szCs w:val="22"/>
        </w:rPr>
        <w:t xml:space="preserve"> and </w:t>
      </w:r>
      <w:proofErr w:type="spellStart"/>
      <w:r w:rsidRPr="00291C49">
        <w:rPr>
          <w:sz w:val="22"/>
          <w:szCs w:val="22"/>
        </w:rPr>
        <w:t>Vogiatzis</w:t>
      </w:r>
      <w:proofErr w:type="spellEnd"/>
      <w:r w:rsidRPr="00291C49">
        <w:rPr>
          <w:sz w:val="22"/>
          <w:szCs w:val="22"/>
        </w:rPr>
        <w:t>, D., “Continuous Monitoring of Children with Suspected</w:t>
      </w:r>
      <w:r w:rsidR="00291C49">
        <w:rPr>
          <w:sz w:val="22"/>
          <w:szCs w:val="22"/>
          <w:lang w:val="fr-FR"/>
        </w:rPr>
        <w:t xml:space="preserve"> </w:t>
      </w:r>
      <w:r w:rsidRPr="00291C49">
        <w:rPr>
          <w:sz w:val="22"/>
          <w:szCs w:val="22"/>
        </w:rPr>
        <w:t xml:space="preserve">Cardiac Arrhythmias,” </w:t>
      </w:r>
      <w:r w:rsidRPr="00291C49">
        <w:rPr>
          <w:i/>
          <w:sz w:val="22"/>
          <w:szCs w:val="22"/>
        </w:rPr>
        <w:t>in Proc. of eHealth 2008</w:t>
      </w:r>
      <w:r w:rsidRPr="00291C49">
        <w:rPr>
          <w:sz w:val="22"/>
          <w:szCs w:val="22"/>
        </w:rPr>
        <w:t>, City University, London, 8 pages, Sept. 8-9</w:t>
      </w:r>
      <w:r w:rsidRPr="00291C49">
        <w:rPr>
          <w:sz w:val="22"/>
          <w:szCs w:val="22"/>
          <w:vertAlign w:val="superscript"/>
        </w:rPr>
        <w:t>th</w:t>
      </w:r>
      <w:r w:rsidRPr="00291C49">
        <w:rPr>
          <w:sz w:val="22"/>
          <w:szCs w:val="22"/>
        </w:rPr>
        <w:t>,</w:t>
      </w:r>
      <w:r w:rsidR="00291C49">
        <w:rPr>
          <w:sz w:val="22"/>
          <w:szCs w:val="22"/>
          <w:lang w:val="fr-FR"/>
        </w:rPr>
        <w:t xml:space="preserve"> </w:t>
      </w:r>
      <w:r w:rsidRPr="00291C49">
        <w:rPr>
          <w:sz w:val="22"/>
          <w:szCs w:val="22"/>
        </w:rPr>
        <w:t>2008.</w:t>
      </w:r>
    </w:p>
    <w:p w14:paraId="69074C40" w14:textId="3B436028" w:rsidR="00223A9A" w:rsidRPr="00291C4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Acton, S.T., Soliz, P., Russell, S.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“Content Based Image Retrieval: The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Foundation for Future Case-Based And Evidence-based Ophthalmology,” in </w:t>
      </w:r>
      <w:r w:rsidRPr="00291C49">
        <w:rPr>
          <w:i/>
          <w:sz w:val="22"/>
          <w:szCs w:val="22"/>
        </w:rPr>
        <w:t>Proc. IEEE</w:t>
      </w:r>
      <w:r w:rsid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International Conference on Multimedia &amp; Expo</w:t>
      </w:r>
      <w:r w:rsidRPr="00291C49">
        <w:rPr>
          <w:sz w:val="22"/>
          <w:szCs w:val="22"/>
        </w:rPr>
        <w:t>, Hannover, Germany, pp. 541-544, Jun. 23-26, 2008.</w:t>
      </w:r>
    </w:p>
    <w:p w14:paraId="6FCCE85B" w14:textId="6E95D1A4" w:rsidR="00223A9A" w:rsidRPr="00291C4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Bäse</w:t>
      </w:r>
      <w:proofErr w:type="spellEnd"/>
      <w:r w:rsidRPr="002A3D0F">
        <w:rPr>
          <w:sz w:val="22"/>
          <w:szCs w:val="22"/>
        </w:rPr>
        <w:t>, Uwe, Vera, A., Meyer-</w:t>
      </w:r>
      <w:proofErr w:type="spellStart"/>
      <w:r w:rsidRPr="002A3D0F">
        <w:rPr>
          <w:sz w:val="22"/>
          <w:szCs w:val="22"/>
        </w:rPr>
        <w:t>Bäse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Perry, R., “DSP with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FPGAs: a Xilinx/Simulink-based course and laboratory”, in </w:t>
      </w:r>
      <w:r w:rsidRPr="00291C49">
        <w:rPr>
          <w:i/>
          <w:sz w:val="22"/>
          <w:szCs w:val="22"/>
        </w:rPr>
        <w:t>Proc of the SPIE. Independent</w:t>
      </w:r>
      <w:r w:rsid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Component Analyses, Wavelets, Unsupervised Nano-Biomimetic Sensors, and Neural Networks VI.</w:t>
      </w:r>
      <w:r w:rsidRPr="00291C49">
        <w:rPr>
          <w:sz w:val="22"/>
          <w:szCs w:val="22"/>
        </w:rPr>
        <w:t xml:space="preserve"> Edited by </w:t>
      </w:r>
      <w:proofErr w:type="spellStart"/>
      <w:r w:rsidRPr="00291C49">
        <w:rPr>
          <w:sz w:val="22"/>
          <w:szCs w:val="22"/>
        </w:rPr>
        <w:t>Szu</w:t>
      </w:r>
      <w:proofErr w:type="spellEnd"/>
      <w:r w:rsidRPr="00291C49">
        <w:rPr>
          <w:sz w:val="22"/>
          <w:szCs w:val="22"/>
        </w:rPr>
        <w:t>, Harold H.; Agee, F. Jack., vol. 6979, pp. 697907-697907-12, May, 2008.</w:t>
      </w:r>
    </w:p>
    <w:p w14:paraId="64133786" w14:textId="629F20BC" w:rsidR="00223A9A" w:rsidRPr="00291C4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“AM-FM Demodulation Methods for Reconstruction, Analysis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and Motion Estimation in Video signals,” </w:t>
      </w:r>
      <w:r w:rsidRPr="00291C49">
        <w:rPr>
          <w:i/>
          <w:sz w:val="22"/>
          <w:szCs w:val="22"/>
        </w:rPr>
        <w:t>2008 IEEE Southwest Symposium on Image</w:t>
      </w:r>
      <w:r w:rsid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Analysis,</w:t>
      </w:r>
      <w:r w:rsidRP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and Interpretation</w:t>
      </w:r>
      <w:r w:rsidRPr="00291C49">
        <w:rPr>
          <w:sz w:val="22"/>
          <w:szCs w:val="22"/>
        </w:rPr>
        <w:t>, Santa Fe, New Mexico, pp. 17-20, Mar., 2008.</w:t>
      </w:r>
    </w:p>
    <w:p w14:paraId="453EF57C" w14:textId="50233287" w:rsidR="00223A9A" w:rsidRPr="007955A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Soliz, P., Russell, S.R., Abramoff, M.D., Murillo, S.,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 and Davis, H.,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>“Independent Component Analysis for Vision-inspired Classification of Retinal Images with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 xml:space="preserve">Age-related Macular Degeneration,” </w:t>
      </w:r>
      <w:r w:rsidRPr="007955A5">
        <w:rPr>
          <w:i/>
          <w:sz w:val="22"/>
          <w:szCs w:val="22"/>
        </w:rPr>
        <w:t>2008 IEEE Southwest Symposium on Image Analysis,</w:t>
      </w:r>
      <w:r w:rsidR="007955A5">
        <w:rPr>
          <w:sz w:val="22"/>
          <w:szCs w:val="22"/>
        </w:rPr>
        <w:t xml:space="preserve"> </w:t>
      </w:r>
      <w:r w:rsidRPr="007955A5">
        <w:rPr>
          <w:i/>
          <w:sz w:val="22"/>
          <w:szCs w:val="22"/>
        </w:rPr>
        <w:t>and</w:t>
      </w:r>
      <w:r w:rsidRPr="007955A5">
        <w:rPr>
          <w:sz w:val="22"/>
          <w:szCs w:val="22"/>
        </w:rPr>
        <w:t xml:space="preserve"> </w:t>
      </w:r>
      <w:r w:rsidRPr="007955A5">
        <w:rPr>
          <w:i/>
          <w:sz w:val="22"/>
          <w:szCs w:val="22"/>
        </w:rPr>
        <w:t>Interpretation</w:t>
      </w:r>
      <w:r w:rsidRPr="007955A5">
        <w:rPr>
          <w:sz w:val="22"/>
          <w:szCs w:val="22"/>
        </w:rPr>
        <w:t>, Santa Fe, New Mexico, pp. 65-68, Mar. 2008.</w:t>
      </w:r>
    </w:p>
    <w:p w14:paraId="1B0B625E" w14:textId="0851F712" w:rsidR="00223A9A" w:rsidRPr="007955A5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Panayides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proofErr w:type="spellStart"/>
      <w:r w:rsidRPr="002A3D0F">
        <w:rPr>
          <w:sz w:val="22"/>
          <w:szCs w:val="22"/>
          <w:lang w:val="fr-FR"/>
        </w:rPr>
        <w:t>Mougiakakou</w:t>
      </w:r>
      <w:proofErr w:type="spellEnd"/>
      <w:r w:rsidRPr="002A3D0F">
        <w:rPr>
          <w:sz w:val="22"/>
          <w:szCs w:val="22"/>
          <w:lang w:val="fr-FR"/>
        </w:rPr>
        <w:t xml:space="preserve">, S., </w:t>
      </w:r>
      <w:proofErr w:type="spellStart"/>
      <w:r w:rsidRPr="002A3D0F">
        <w:rPr>
          <w:sz w:val="22"/>
          <w:szCs w:val="22"/>
          <w:lang w:val="fr-FR"/>
        </w:rPr>
        <w:t>Pitsillides</w:t>
      </w:r>
      <w:proofErr w:type="spellEnd"/>
      <w:r w:rsidRPr="002A3D0F">
        <w:rPr>
          <w:sz w:val="22"/>
          <w:szCs w:val="22"/>
          <w:lang w:val="fr-FR"/>
        </w:rPr>
        <w:t>,</w:t>
      </w:r>
      <w:r w:rsidR="007955A5">
        <w:rPr>
          <w:sz w:val="22"/>
          <w:szCs w:val="22"/>
          <w:lang w:val="fr-FR"/>
        </w:rPr>
        <w:t xml:space="preserve"> </w:t>
      </w:r>
      <w:r w:rsidRPr="007955A5">
        <w:rPr>
          <w:sz w:val="22"/>
          <w:szCs w:val="22"/>
        </w:rPr>
        <w:t xml:space="preserve">A. and </w:t>
      </w:r>
      <w:proofErr w:type="spellStart"/>
      <w:r w:rsidRPr="007955A5">
        <w:rPr>
          <w:sz w:val="22"/>
          <w:szCs w:val="22"/>
        </w:rPr>
        <w:t>Schizas</w:t>
      </w:r>
      <w:proofErr w:type="spellEnd"/>
      <w:r w:rsidRPr="007955A5">
        <w:rPr>
          <w:sz w:val="22"/>
          <w:szCs w:val="22"/>
        </w:rPr>
        <w:t xml:space="preserve">, C.N., “A Brief Overview of m-Health e-Emergency Systems,” in </w:t>
      </w:r>
      <w:r w:rsidRPr="007955A5">
        <w:rPr>
          <w:i/>
          <w:sz w:val="22"/>
          <w:szCs w:val="22"/>
        </w:rPr>
        <w:t>CD-ROM Proc. of the 6</w:t>
      </w:r>
      <w:r w:rsidRPr="007955A5">
        <w:rPr>
          <w:i/>
          <w:sz w:val="22"/>
          <w:szCs w:val="22"/>
          <w:vertAlign w:val="superscript"/>
        </w:rPr>
        <w:t>th</w:t>
      </w:r>
      <w:r w:rsidRPr="007955A5">
        <w:rPr>
          <w:i/>
          <w:sz w:val="22"/>
          <w:szCs w:val="22"/>
        </w:rPr>
        <w:t xml:space="preserve"> International IEEE EMBS Special Topic Conference on Information Technology Application in Biomedicine, </w:t>
      </w:r>
      <w:r w:rsidRPr="007955A5">
        <w:rPr>
          <w:sz w:val="22"/>
          <w:szCs w:val="22"/>
        </w:rPr>
        <w:t>(ITAB-2007), Tokyo, Japan, pp. 53-57, Nov. 8-11, 2007.</w:t>
      </w:r>
    </w:p>
    <w:p w14:paraId="383DD4F3" w14:textId="307A9932" w:rsidR="00223A9A" w:rsidRPr="007955A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Murillo, S.E.,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Loizou, C.P., Pattichis, C.S., Kyriacou, E. and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>Nicolaides, A., “An AM-FM model for Motion Estimation in Atherosclerotic Plaque Videos,”</w:t>
      </w:r>
      <w:r w:rsidR="007955A5">
        <w:rPr>
          <w:sz w:val="22"/>
          <w:szCs w:val="22"/>
        </w:rPr>
        <w:t xml:space="preserve"> </w:t>
      </w:r>
      <w:r w:rsidRPr="007955A5">
        <w:rPr>
          <w:color w:val="000000"/>
          <w:sz w:val="22"/>
          <w:szCs w:val="22"/>
        </w:rPr>
        <w:t xml:space="preserve">invited in the </w:t>
      </w:r>
      <w:r w:rsidRPr="007955A5">
        <w:rPr>
          <w:i/>
          <w:iCs/>
          <w:sz w:val="22"/>
          <w:szCs w:val="22"/>
        </w:rPr>
        <w:t>41st Asilomar Conference on Signals, Systems, and Computers</w:t>
      </w:r>
      <w:r w:rsidRPr="007955A5">
        <w:rPr>
          <w:sz w:val="22"/>
          <w:szCs w:val="22"/>
        </w:rPr>
        <w:t>, Asilomar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>Hotel and</w:t>
      </w:r>
      <w:r w:rsidRPr="007955A5">
        <w:rPr>
          <w:color w:val="000000"/>
          <w:sz w:val="22"/>
          <w:szCs w:val="22"/>
        </w:rPr>
        <w:t xml:space="preserve"> </w:t>
      </w:r>
      <w:r w:rsidRPr="007955A5">
        <w:rPr>
          <w:sz w:val="22"/>
          <w:szCs w:val="22"/>
        </w:rPr>
        <w:t>Conference Grounds, Pacific Grove, CA, pp. 746-750, Nov. 4-7, 2007.</w:t>
      </w:r>
    </w:p>
    <w:p w14:paraId="6D2380AE" w14:textId="1AC8F512" w:rsidR="00223A9A" w:rsidRPr="007955A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Rodriguez, P.V.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“Robust Multiscale AM-FM Demodulation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 xml:space="preserve">of Digital Images,” in </w:t>
      </w:r>
      <w:r w:rsidRPr="007955A5">
        <w:rPr>
          <w:i/>
          <w:sz w:val="22"/>
          <w:szCs w:val="22"/>
        </w:rPr>
        <w:t>Proc.</w:t>
      </w:r>
      <w:r w:rsidRPr="007955A5">
        <w:rPr>
          <w:sz w:val="22"/>
          <w:szCs w:val="22"/>
        </w:rPr>
        <w:t xml:space="preserve"> </w:t>
      </w:r>
      <w:r w:rsidRPr="007955A5">
        <w:rPr>
          <w:i/>
          <w:iCs/>
          <w:sz w:val="22"/>
          <w:szCs w:val="22"/>
        </w:rPr>
        <w:t xml:space="preserve">2007 IEEE International Conference on Image Processing </w:t>
      </w:r>
      <w:r w:rsidRPr="007955A5">
        <w:rPr>
          <w:iCs/>
          <w:sz w:val="22"/>
          <w:szCs w:val="22"/>
        </w:rPr>
        <w:t>(ICIP-2007)</w:t>
      </w:r>
      <w:r w:rsidRPr="007955A5">
        <w:rPr>
          <w:sz w:val="22"/>
          <w:szCs w:val="22"/>
        </w:rPr>
        <w:t>, San Antonio, Texas, pp. I-465 - I-468, Sept. 16-19, 2007.</w:t>
      </w:r>
    </w:p>
    <w:p w14:paraId="397BABD1" w14:textId="1DBD6849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C., </w:t>
      </w:r>
      <w:r w:rsidRPr="002A3D0F">
        <w:rPr>
          <w:b/>
          <w:sz w:val="22"/>
          <w:szCs w:val="22"/>
          <w:lang w:val="fr-FR"/>
        </w:rPr>
        <w:t>Pattichis, M.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Jossif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proofErr w:type="spellStart"/>
      <w:r w:rsidRPr="002A3D0F">
        <w:rPr>
          <w:sz w:val="22"/>
          <w:szCs w:val="22"/>
          <w:lang w:val="fr-FR"/>
        </w:rPr>
        <w:t>Paraskeva</w:t>
      </w:r>
      <w:proofErr w:type="spellEnd"/>
      <w:r w:rsidRPr="002A3D0F">
        <w:rPr>
          <w:sz w:val="22"/>
          <w:szCs w:val="22"/>
          <w:lang w:val="fr-FR"/>
        </w:rPr>
        <w:t xml:space="preserve">, L., </w:t>
      </w:r>
      <w:proofErr w:type="spellStart"/>
      <w:r w:rsidRPr="002A3D0F">
        <w:rPr>
          <w:sz w:val="22"/>
          <w:szCs w:val="22"/>
          <w:lang w:val="fr-FR"/>
        </w:rPr>
        <w:t>Konstantinides</w:t>
      </w:r>
      <w:proofErr w:type="spellEnd"/>
      <w:r w:rsidRPr="002A3D0F">
        <w:rPr>
          <w:sz w:val="22"/>
          <w:szCs w:val="22"/>
          <w:lang w:val="fr-FR"/>
        </w:rPr>
        <w:t>, A. and</w:t>
      </w:r>
      <w:r w:rsidR="006E6A38">
        <w:rPr>
          <w:sz w:val="22"/>
          <w:szCs w:val="22"/>
          <w:lang w:val="fr-FR"/>
        </w:rPr>
        <w:t xml:space="preserve"> </w:t>
      </w:r>
      <w:proofErr w:type="spellStart"/>
      <w:r w:rsidRPr="006E6A38">
        <w:rPr>
          <w:sz w:val="22"/>
          <w:szCs w:val="22"/>
        </w:rPr>
        <w:t>Vogiatzis</w:t>
      </w:r>
      <w:proofErr w:type="spellEnd"/>
      <w:r w:rsidRPr="006E6A38">
        <w:rPr>
          <w:sz w:val="22"/>
          <w:szCs w:val="22"/>
        </w:rPr>
        <w:t xml:space="preserve">, D., “An m-Health Monitoring System for Children with Suspected Arrhythmias,” in </w:t>
      </w:r>
      <w:r w:rsidRPr="006E6A38">
        <w:rPr>
          <w:sz w:val="22"/>
          <w:szCs w:val="22"/>
        </w:rPr>
        <w:tab/>
      </w:r>
      <w:r w:rsidRPr="006E6A38">
        <w:rPr>
          <w:i/>
          <w:sz w:val="22"/>
          <w:szCs w:val="22"/>
        </w:rPr>
        <w:t>Proc. of the 29</w:t>
      </w:r>
      <w:r w:rsidRPr="006E6A38">
        <w:rPr>
          <w:i/>
          <w:sz w:val="22"/>
          <w:szCs w:val="22"/>
          <w:vertAlign w:val="superscript"/>
        </w:rPr>
        <w:t>th</w:t>
      </w:r>
      <w:r w:rsidRPr="006E6A38">
        <w:rPr>
          <w:i/>
          <w:sz w:val="22"/>
          <w:szCs w:val="22"/>
        </w:rPr>
        <w:t xml:space="preserve"> Annual Intern. Conf. of the IEEE Engin</w:t>
      </w:r>
      <w:r w:rsidR="006E6A38">
        <w:rPr>
          <w:i/>
          <w:sz w:val="22"/>
          <w:szCs w:val="22"/>
        </w:rPr>
        <w:t xml:space="preserve">eering In Medicine and Biology </w:t>
      </w:r>
      <w:r w:rsidRPr="006E6A38">
        <w:rPr>
          <w:i/>
          <w:sz w:val="22"/>
          <w:szCs w:val="22"/>
        </w:rPr>
        <w:t xml:space="preserve">Society, </w:t>
      </w:r>
      <w:r w:rsidRPr="006E6A38">
        <w:rPr>
          <w:sz w:val="22"/>
          <w:szCs w:val="22"/>
        </w:rPr>
        <w:t>(EMBS 2007), Lyon, France, pp. 1794-1797, Aug. 22-26, 2007.</w:t>
      </w:r>
    </w:p>
    <w:p w14:paraId="44F32B41" w14:textId="73BD6238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Kyriacou, E.C. and </w:t>
      </w:r>
      <w:proofErr w:type="spellStart"/>
      <w:r w:rsidRPr="002A3D0F">
        <w:rPr>
          <w:sz w:val="22"/>
          <w:szCs w:val="22"/>
        </w:rPr>
        <w:t>Pavlopoulos</w:t>
      </w:r>
      <w:proofErr w:type="spellEnd"/>
      <w:r w:rsidRPr="002A3D0F">
        <w:rPr>
          <w:sz w:val="22"/>
          <w:szCs w:val="22"/>
        </w:rPr>
        <w:t>,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S., “Color Based Texture – Classification of Hysteroscopy Images of the Endometrium,” in </w:t>
      </w:r>
      <w:r w:rsidRPr="006E6A38">
        <w:rPr>
          <w:i/>
          <w:sz w:val="22"/>
          <w:szCs w:val="22"/>
        </w:rPr>
        <w:t>Proc. of the 29</w:t>
      </w:r>
      <w:r w:rsidRPr="006E6A38">
        <w:rPr>
          <w:i/>
          <w:sz w:val="22"/>
          <w:szCs w:val="22"/>
          <w:vertAlign w:val="superscript"/>
        </w:rPr>
        <w:t>th</w:t>
      </w:r>
      <w:r w:rsidRPr="006E6A38">
        <w:rPr>
          <w:i/>
          <w:sz w:val="22"/>
          <w:szCs w:val="22"/>
        </w:rPr>
        <w:t xml:space="preserve"> Annual Intern. Conf. of the IEEE Engineering In Medicine and Biology</w:t>
      </w:r>
      <w:r w:rsidR="006E6A38">
        <w:rPr>
          <w:sz w:val="22"/>
          <w:szCs w:val="22"/>
        </w:rPr>
        <w:t xml:space="preserve"> </w:t>
      </w:r>
      <w:r w:rsidRPr="006E6A38">
        <w:rPr>
          <w:i/>
          <w:sz w:val="22"/>
          <w:szCs w:val="22"/>
        </w:rPr>
        <w:t xml:space="preserve">Society, </w:t>
      </w:r>
      <w:r w:rsidRPr="006E6A38">
        <w:rPr>
          <w:sz w:val="22"/>
          <w:szCs w:val="22"/>
        </w:rPr>
        <w:t>(EMBS 2007), Lyon, France, pp. 864-867, Aug. 22-26, 2007.</w:t>
      </w:r>
    </w:p>
    <w:p w14:paraId="796CF66D" w14:textId="42AC4381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</w:t>
      </w:r>
      <w:proofErr w:type="spellStart"/>
      <w:r w:rsidRPr="002A3D0F">
        <w:rPr>
          <w:sz w:val="22"/>
          <w:szCs w:val="22"/>
        </w:rPr>
        <w:t>Lllamocca</w:t>
      </w:r>
      <w:proofErr w:type="spellEnd"/>
      <w:r w:rsidRPr="002A3D0F">
        <w:rPr>
          <w:sz w:val="22"/>
          <w:szCs w:val="22"/>
        </w:rPr>
        <w:t xml:space="preserve">, D.,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, Kemp, W., </w:t>
      </w:r>
      <w:proofErr w:type="spellStart"/>
      <w:r w:rsidRPr="002A3D0F">
        <w:rPr>
          <w:sz w:val="22"/>
          <w:szCs w:val="22"/>
        </w:rPr>
        <w:t>Shedd</w:t>
      </w:r>
      <w:proofErr w:type="spellEnd"/>
      <w:r w:rsidRPr="002A3D0F">
        <w:rPr>
          <w:sz w:val="22"/>
          <w:szCs w:val="22"/>
        </w:rPr>
        <w:t xml:space="preserve">, W, Alexander, D. and Lyke, J., </w:t>
      </w:r>
      <w:r w:rsidRPr="006E6A38">
        <w:rPr>
          <w:sz w:val="22"/>
          <w:szCs w:val="22"/>
        </w:rPr>
        <w:t xml:space="preserve">“Dose Rate Upset Investigations on the Xilinx </w:t>
      </w:r>
      <w:proofErr w:type="spellStart"/>
      <w:r w:rsidRPr="006E6A38">
        <w:rPr>
          <w:sz w:val="22"/>
          <w:szCs w:val="22"/>
        </w:rPr>
        <w:t>Virtex</w:t>
      </w:r>
      <w:proofErr w:type="spellEnd"/>
      <w:r w:rsidRPr="006E6A38">
        <w:rPr>
          <w:sz w:val="22"/>
          <w:szCs w:val="22"/>
        </w:rPr>
        <w:t xml:space="preserve"> IV Field Programmable Gate Arrays,” in </w:t>
      </w:r>
      <w:r w:rsidRPr="006E6A38">
        <w:rPr>
          <w:i/>
          <w:sz w:val="22"/>
          <w:szCs w:val="22"/>
        </w:rPr>
        <w:t>Proc. 2007 IEEE Radiation Effects Data Workshop</w:t>
      </w:r>
      <w:r w:rsidRPr="006E6A38">
        <w:rPr>
          <w:sz w:val="22"/>
          <w:szCs w:val="22"/>
        </w:rPr>
        <w:t>, pp. 172-176, July, 2007.</w:t>
      </w:r>
    </w:p>
    <w:p w14:paraId="5DC41B5F" w14:textId="44B0C396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Abramoff, M., </w:t>
      </w:r>
      <w:proofErr w:type="spellStart"/>
      <w:r w:rsidRPr="002A3D0F">
        <w:rPr>
          <w:sz w:val="22"/>
          <w:szCs w:val="22"/>
        </w:rPr>
        <w:t>T’so</w:t>
      </w:r>
      <w:proofErr w:type="spellEnd"/>
      <w:r w:rsidRPr="002A3D0F">
        <w:rPr>
          <w:sz w:val="22"/>
          <w:szCs w:val="22"/>
        </w:rPr>
        <w:t xml:space="preserve">, D., Kwon, Y.,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 and Soliz, P., </w:t>
      </w:r>
      <w:r w:rsidRPr="006E6A38">
        <w:rPr>
          <w:sz w:val="22"/>
          <w:szCs w:val="22"/>
        </w:rPr>
        <w:t>“Independent component analysis for the detection of in-vivo intrinsic signals from an optical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imager of retinal function,” </w:t>
      </w:r>
      <w:r w:rsidRPr="006E6A38">
        <w:rPr>
          <w:i/>
          <w:iCs/>
          <w:sz w:val="22"/>
          <w:szCs w:val="22"/>
        </w:rPr>
        <w:t>in Proc. of Photonics West 2007</w:t>
      </w:r>
      <w:r w:rsidRPr="006E6A38">
        <w:rPr>
          <w:sz w:val="22"/>
          <w:szCs w:val="22"/>
        </w:rPr>
        <w:t>, San Jose, California, 12 pages, Jan., 2007.</w:t>
      </w:r>
    </w:p>
    <w:p w14:paraId="6D3B9433" w14:textId="024B553D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>Vera, G.A., 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U.,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“An FPGA-based Rapid Prototyping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Platform for Wavelet Coprocessors,” </w:t>
      </w:r>
      <w:r w:rsidRPr="006E6A38">
        <w:rPr>
          <w:i/>
          <w:iCs/>
          <w:sz w:val="22"/>
          <w:szCs w:val="22"/>
        </w:rPr>
        <w:t xml:space="preserve">in Proc. of SPIE Defense &amp; Security Symposium, </w:t>
      </w:r>
      <w:r w:rsidRPr="006E6A38">
        <w:rPr>
          <w:sz w:val="22"/>
          <w:szCs w:val="22"/>
        </w:rPr>
        <w:t>Orlando, Florida, vol. 6576, pp. 657615-1 - 657615-10, Apr., 2007.</w:t>
      </w:r>
    </w:p>
    <w:p w14:paraId="45D8C956" w14:textId="15B8BD3B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>, U., Vera, A., 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Perry, R., “Smart </w:t>
      </w:r>
      <w:r w:rsidRPr="006E6A38">
        <w:rPr>
          <w:sz w:val="22"/>
          <w:szCs w:val="22"/>
        </w:rPr>
        <w:t xml:space="preserve">Altera Firmware for DSP with FPGAs,” </w:t>
      </w:r>
      <w:r w:rsidRPr="006E6A38">
        <w:rPr>
          <w:i/>
          <w:iCs/>
          <w:sz w:val="22"/>
          <w:szCs w:val="22"/>
        </w:rPr>
        <w:t xml:space="preserve">in Proc. of SPIE Defense &amp; Security </w:t>
      </w:r>
      <w:r w:rsidRPr="006E6A38">
        <w:rPr>
          <w:i/>
          <w:iCs/>
          <w:sz w:val="22"/>
          <w:szCs w:val="22"/>
          <w:lang w:val="fr-FR"/>
        </w:rPr>
        <w:t xml:space="preserve">Symposium, </w:t>
      </w:r>
      <w:r w:rsidRPr="006E6A38">
        <w:rPr>
          <w:sz w:val="22"/>
          <w:szCs w:val="22"/>
          <w:lang w:val="fr-FR"/>
        </w:rPr>
        <w:t>Orlando, Florida, vol. 6576, pp. 65760T-1 – 65760T-11, Apr., 2007.</w:t>
      </w:r>
    </w:p>
    <w:p w14:paraId="09BE7CDD" w14:textId="3A6F6ABE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U., Vera, G.A., Rao, S., </w:t>
      </w:r>
      <w:proofErr w:type="spellStart"/>
      <w:r w:rsidRPr="002A3D0F">
        <w:rPr>
          <w:sz w:val="22"/>
          <w:szCs w:val="22"/>
        </w:rPr>
        <w:t>Lenk</w:t>
      </w:r>
      <w:proofErr w:type="spellEnd"/>
      <w:r w:rsidRPr="002A3D0F">
        <w:rPr>
          <w:sz w:val="22"/>
          <w:szCs w:val="22"/>
        </w:rPr>
        <w:t xml:space="preserve">, K.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“FPGA Wavelet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Processor Design using Language for Instruction-set Architectures (LISA),” </w:t>
      </w:r>
      <w:r w:rsidRPr="006E6A38">
        <w:rPr>
          <w:i/>
          <w:iCs/>
          <w:sz w:val="22"/>
          <w:szCs w:val="22"/>
        </w:rPr>
        <w:t xml:space="preserve">in Proc. of SPIE Defense &amp; Security Symposium, </w:t>
      </w:r>
      <w:r w:rsidRPr="006E6A38">
        <w:rPr>
          <w:sz w:val="22"/>
          <w:szCs w:val="22"/>
        </w:rPr>
        <w:t>Orlando, Florida, vol. 6576, pp. 65760U-1 – 65760U-12, Apr., 2007.</w:t>
      </w:r>
    </w:p>
    <w:p w14:paraId="23AD0D13" w14:textId="0D978DB1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Panayides, A.,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“A Review </w:t>
      </w:r>
      <w:r w:rsidRPr="006E6A38">
        <w:rPr>
          <w:sz w:val="22"/>
          <w:szCs w:val="22"/>
        </w:rPr>
        <w:t xml:space="preserve">of m-Health e-Emergency Systems,” in </w:t>
      </w:r>
      <w:r w:rsidRPr="006E6A38">
        <w:rPr>
          <w:i/>
          <w:iCs/>
          <w:sz w:val="22"/>
          <w:szCs w:val="22"/>
        </w:rPr>
        <w:t>CD-ROM Proc. of the 5</w:t>
      </w:r>
      <w:r w:rsidRPr="006E6A38">
        <w:rPr>
          <w:i/>
          <w:iCs/>
          <w:sz w:val="22"/>
          <w:szCs w:val="22"/>
          <w:vertAlign w:val="superscript"/>
        </w:rPr>
        <w:t>th</w:t>
      </w:r>
      <w:r w:rsidRPr="006E6A38">
        <w:rPr>
          <w:i/>
          <w:iCs/>
          <w:sz w:val="22"/>
          <w:szCs w:val="22"/>
        </w:rPr>
        <w:t xml:space="preserve"> International IEEE EMBS</w:t>
      </w:r>
      <w:r w:rsid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Special Topic Conference on Information Technology in Biomedicine</w:t>
      </w:r>
      <w:r w:rsidRPr="006E6A38">
        <w:rPr>
          <w:sz w:val="22"/>
          <w:szCs w:val="22"/>
        </w:rPr>
        <w:t>, Ioannina, Greece, 6 pages, Oct., 2006.</w:t>
      </w:r>
    </w:p>
    <w:p w14:paraId="4637AB88" w14:textId="40499543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Murillo, S.E.,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C., Pattichis,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proofErr w:type="spellStart"/>
      <w:r w:rsidRPr="002A3D0F">
        <w:rPr>
          <w:sz w:val="22"/>
          <w:szCs w:val="22"/>
          <w:lang w:val="fr-FR"/>
        </w:rPr>
        <w:t>Constantinides</w:t>
      </w:r>
      <w:proofErr w:type="spellEnd"/>
      <w:r w:rsidRPr="002A3D0F">
        <w:rPr>
          <w:sz w:val="22"/>
          <w:szCs w:val="22"/>
          <w:lang w:val="fr-FR"/>
        </w:rPr>
        <w:t>, A.N.,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>and Nicolaides, A., “Atherosclerotic Plaque Motion Trajectory Analysis from Ultrasound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 xml:space="preserve">Videos”, in </w:t>
      </w:r>
      <w:proofErr w:type="spellStart"/>
      <w:r w:rsidRPr="006E6A38">
        <w:rPr>
          <w:i/>
          <w:iCs/>
          <w:sz w:val="22"/>
          <w:szCs w:val="22"/>
        </w:rPr>
        <w:t>CD-Rom</w:t>
      </w:r>
      <w:proofErr w:type="spellEnd"/>
      <w:r w:rsidRPr="006E6A38">
        <w:rPr>
          <w:i/>
          <w:iCs/>
          <w:sz w:val="22"/>
          <w:szCs w:val="22"/>
        </w:rPr>
        <w:t xml:space="preserve"> Proc. of the 5th International IEEE EMBS Special Topic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i/>
          <w:iCs/>
          <w:sz w:val="22"/>
          <w:szCs w:val="22"/>
        </w:rPr>
        <w:t>Conference on Information Technology in Biomedicine</w:t>
      </w:r>
      <w:r w:rsidRPr="006E6A38">
        <w:rPr>
          <w:sz w:val="22"/>
          <w:szCs w:val="22"/>
        </w:rPr>
        <w:t>, Ioannina, Greece,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>5 pages, Oct., 2006.</w:t>
      </w:r>
    </w:p>
    <w:p w14:paraId="0922B21E" w14:textId="66021E2D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Pattichis, C. S.,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>, A., “A Review of Error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Resilience Techniques in Video Streaming, in </w:t>
      </w:r>
      <w:r w:rsidRPr="006E6A38">
        <w:rPr>
          <w:i/>
          <w:iCs/>
          <w:sz w:val="22"/>
          <w:szCs w:val="22"/>
        </w:rPr>
        <w:t>Proc. of</w:t>
      </w:r>
      <w:r w:rsidRP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ISYC 2006, International</w:t>
      </w:r>
      <w:r w:rsid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Conference On Intelligent Systems and Computing: Theory and Applications,</w:t>
      </w:r>
      <w:r w:rsidRPr="006E6A38">
        <w:rPr>
          <w:sz w:val="22"/>
          <w:szCs w:val="22"/>
        </w:rPr>
        <w:t xml:space="preserve"> </w:t>
      </w:r>
      <w:proofErr w:type="spellStart"/>
      <w:r w:rsidRPr="006E6A38">
        <w:rPr>
          <w:sz w:val="22"/>
          <w:szCs w:val="22"/>
        </w:rPr>
        <w:t>Ayia</w:t>
      </w:r>
      <w:proofErr w:type="spellEnd"/>
      <w:r w:rsidRPr="006E6A38">
        <w:rPr>
          <w:sz w:val="22"/>
          <w:szCs w:val="22"/>
        </w:rPr>
        <w:t xml:space="preserve"> Napa,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>Cyprus, pp. 39-48, Jul., 2006.</w:t>
      </w:r>
    </w:p>
    <w:p w14:paraId="3FE15B70" w14:textId="486038B5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 xml:space="preserve">, M.B., </w:t>
      </w:r>
      <w:r w:rsidRPr="002A3D0F">
        <w:rPr>
          <w:iCs/>
          <w:sz w:val="22"/>
          <w:szCs w:val="22"/>
        </w:rPr>
        <w:t>”Robust Segmentation and Volumetric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iCs/>
          <w:sz w:val="22"/>
          <w:szCs w:val="22"/>
        </w:rPr>
        <w:t xml:space="preserve">Registration in a Multi-view 3D Freehand Ultrasound Reconstruction System,”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sz w:val="22"/>
          <w:szCs w:val="22"/>
        </w:rPr>
        <w:t>Conference Grounds, Pacific Grove, CA, pp. 1978-1982, 2006.</w:t>
      </w:r>
    </w:p>
    <w:p w14:paraId="33B8D3F6" w14:textId="79EEAE47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</w:rPr>
      </w:pPr>
      <w:r w:rsidRPr="002A3D0F">
        <w:rPr>
          <w:iCs/>
          <w:sz w:val="22"/>
          <w:szCs w:val="22"/>
        </w:rPr>
        <w:t xml:space="preserve">Barriga, E., </w:t>
      </w:r>
      <w:r w:rsidRPr="002A3D0F">
        <w:rPr>
          <w:b/>
          <w:iCs/>
          <w:sz w:val="22"/>
          <w:szCs w:val="22"/>
        </w:rPr>
        <w:t>Pattichis, M. S.</w:t>
      </w:r>
      <w:r w:rsidRPr="002A3D0F">
        <w:rPr>
          <w:iCs/>
          <w:sz w:val="22"/>
          <w:szCs w:val="22"/>
        </w:rPr>
        <w:t xml:space="preserve">, Abramoff, M., </w:t>
      </w:r>
      <w:proofErr w:type="spellStart"/>
      <w:r w:rsidRPr="002A3D0F">
        <w:rPr>
          <w:iCs/>
          <w:sz w:val="22"/>
          <w:szCs w:val="22"/>
        </w:rPr>
        <w:t>Kardon</w:t>
      </w:r>
      <w:proofErr w:type="spellEnd"/>
      <w:r w:rsidRPr="002A3D0F">
        <w:rPr>
          <w:iCs/>
          <w:sz w:val="22"/>
          <w:szCs w:val="22"/>
        </w:rPr>
        <w:t xml:space="preserve">, R., Kwon, Y., </w:t>
      </w:r>
      <w:proofErr w:type="spellStart"/>
      <w:r w:rsidRPr="002A3D0F">
        <w:rPr>
          <w:iCs/>
          <w:sz w:val="22"/>
          <w:szCs w:val="22"/>
        </w:rPr>
        <w:t>Ts’o</w:t>
      </w:r>
      <w:proofErr w:type="spellEnd"/>
      <w:r w:rsidRPr="002A3D0F">
        <w:rPr>
          <w:iCs/>
          <w:sz w:val="22"/>
          <w:szCs w:val="22"/>
        </w:rPr>
        <w:t xml:space="preserve"> D., and Soliz, P.,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iCs/>
          <w:sz w:val="22"/>
          <w:szCs w:val="22"/>
        </w:rPr>
        <w:t xml:space="preserve">“Spatiotemporal Independent Component Analysis for Retinal Images,”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sz w:val="22"/>
          <w:szCs w:val="22"/>
        </w:rPr>
        <w:t>Conference Grounds, Pacific Grove, CA, pp. 1961-1965, 2006.</w:t>
      </w:r>
    </w:p>
    <w:p w14:paraId="7A14C7CA" w14:textId="507E3B0F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  <w:lang w:val="fr-FR"/>
        </w:rPr>
      </w:pPr>
      <w:r w:rsidRPr="002A3D0F">
        <w:rPr>
          <w:iCs/>
          <w:sz w:val="22"/>
          <w:szCs w:val="22"/>
          <w:lang w:val="fr-FR"/>
        </w:rPr>
        <w:t xml:space="preserve">Murillo, S. E., </w:t>
      </w:r>
      <w:r w:rsidRPr="002A3D0F">
        <w:rPr>
          <w:b/>
          <w:iCs/>
          <w:sz w:val="22"/>
          <w:szCs w:val="22"/>
          <w:lang w:val="fr-FR"/>
        </w:rPr>
        <w:t>Pattichis, M. S.</w:t>
      </w:r>
      <w:r w:rsidRPr="002A3D0F">
        <w:rPr>
          <w:iCs/>
          <w:sz w:val="22"/>
          <w:szCs w:val="22"/>
          <w:lang w:val="fr-FR"/>
        </w:rPr>
        <w:t xml:space="preserve">, </w:t>
      </w:r>
      <w:proofErr w:type="spellStart"/>
      <w:r w:rsidRPr="002A3D0F">
        <w:rPr>
          <w:iCs/>
          <w:sz w:val="22"/>
          <w:szCs w:val="22"/>
          <w:lang w:val="fr-FR"/>
        </w:rPr>
        <w:t>Loizou</w:t>
      </w:r>
      <w:proofErr w:type="spellEnd"/>
      <w:r w:rsidRPr="002A3D0F">
        <w:rPr>
          <w:iCs/>
          <w:sz w:val="22"/>
          <w:szCs w:val="22"/>
          <w:lang w:val="fr-FR"/>
        </w:rPr>
        <w:t xml:space="preserve">, C., Pattichis, C. S., </w:t>
      </w:r>
      <w:proofErr w:type="spellStart"/>
      <w:r w:rsidRPr="002A3D0F">
        <w:rPr>
          <w:iCs/>
          <w:sz w:val="22"/>
          <w:szCs w:val="22"/>
          <w:lang w:val="fr-FR"/>
        </w:rPr>
        <w:t>Kyriacou</w:t>
      </w:r>
      <w:proofErr w:type="spellEnd"/>
      <w:r w:rsidRPr="002A3D0F">
        <w:rPr>
          <w:iCs/>
          <w:sz w:val="22"/>
          <w:szCs w:val="22"/>
          <w:lang w:val="fr-FR"/>
        </w:rPr>
        <w:t xml:space="preserve">, E., </w:t>
      </w:r>
      <w:proofErr w:type="spellStart"/>
      <w:r w:rsidRPr="002A3D0F">
        <w:rPr>
          <w:iCs/>
          <w:sz w:val="22"/>
          <w:szCs w:val="22"/>
          <w:lang w:val="fr-FR"/>
        </w:rPr>
        <w:t>Constantinides</w:t>
      </w:r>
      <w:proofErr w:type="spellEnd"/>
      <w:r w:rsidRPr="002A3D0F">
        <w:rPr>
          <w:iCs/>
          <w:sz w:val="22"/>
          <w:szCs w:val="22"/>
          <w:lang w:val="fr-FR"/>
        </w:rPr>
        <w:t xml:space="preserve">, </w:t>
      </w:r>
      <w:r w:rsidRPr="006E6A38">
        <w:rPr>
          <w:iCs/>
          <w:sz w:val="22"/>
          <w:szCs w:val="22"/>
        </w:rPr>
        <w:t>N., and Nicolaides, A., “Atherosclerotic Plaque Motion Analysis from Ultrasound Videos,”</w:t>
      </w:r>
      <w:r w:rsidR="006E6A38">
        <w:rPr>
          <w:iCs/>
          <w:sz w:val="22"/>
          <w:szCs w:val="22"/>
          <w:lang w:val="fr-FR"/>
        </w:rPr>
        <w:t xml:space="preserve">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 Conference Grounds, Pacific Grove, CA, pp. 836-840, 2006.</w:t>
      </w:r>
    </w:p>
    <w:p w14:paraId="31248652" w14:textId="5D363DB9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 and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“Pneumoconiosis Revisited: Classifiers Viewed via ROC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Curves and Logic Functions,” 8 pages, published in </w:t>
      </w:r>
      <w:r w:rsidRPr="006E6A38">
        <w:rPr>
          <w:i/>
          <w:iCs/>
          <w:sz w:val="22"/>
          <w:szCs w:val="22"/>
        </w:rPr>
        <w:t xml:space="preserve">Proc. of the 2006 Panhellenic Conference on </w:t>
      </w:r>
      <w:proofErr w:type="spellStart"/>
      <w:r w:rsidRPr="006E6A38">
        <w:rPr>
          <w:i/>
          <w:iCs/>
          <w:sz w:val="22"/>
          <w:szCs w:val="22"/>
        </w:rPr>
        <w:t>Statitistics</w:t>
      </w:r>
      <w:proofErr w:type="spellEnd"/>
      <w:r w:rsidRPr="006E6A38">
        <w:rPr>
          <w:i/>
          <w:iCs/>
          <w:sz w:val="22"/>
          <w:szCs w:val="22"/>
        </w:rPr>
        <w:t>.</w:t>
      </w:r>
    </w:p>
    <w:p w14:paraId="662E4D97" w14:textId="7D9F0B80" w:rsidR="00223A9A" w:rsidRPr="004F0C7C" w:rsidRDefault="00223A9A" w:rsidP="004F0C7C">
      <w:pPr>
        <w:numPr>
          <w:ilvl w:val="0"/>
          <w:numId w:val="2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“Robust Segmentation of Freehand Ultrasound</w:t>
      </w:r>
      <w:r w:rsidR="004F0C7C"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 xml:space="preserve">Image Slices using Gradient Vector Flow Fast Geometric Active Contours,” in </w:t>
      </w:r>
      <w:r w:rsidRPr="004F0C7C">
        <w:rPr>
          <w:i/>
          <w:iCs/>
          <w:sz w:val="22"/>
          <w:szCs w:val="22"/>
        </w:rPr>
        <w:t>Proc. of 2006</w:t>
      </w:r>
      <w:r w:rsid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IEEE Southwest Symposium on Image Analysis and Interpretation</w:t>
      </w:r>
      <w:r w:rsidRPr="004F0C7C">
        <w:rPr>
          <w:sz w:val="22"/>
          <w:szCs w:val="22"/>
        </w:rPr>
        <w:t>, Denver, Colorado,</w:t>
      </w:r>
      <w:r w:rsidR="004F0C7C"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>pp. 115-119, Mar. 26-28, 2006.</w:t>
      </w:r>
    </w:p>
    <w:p w14:paraId="7916115B" w14:textId="0E021539" w:rsidR="00223A9A" w:rsidRPr="004F0C7C" w:rsidRDefault="00223A9A" w:rsidP="004F0C7C">
      <w:pPr>
        <w:numPr>
          <w:ilvl w:val="0"/>
          <w:numId w:val="2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Parra, J., </w:t>
      </w:r>
      <w:proofErr w:type="spellStart"/>
      <w:r w:rsidRPr="002A3D0F">
        <w:rPr>
          <w:sz w:val="22"/>
          <w:szCs w:val="22"/>
        </w:rPr>
        <w:t>Kief</w:t>
      </w:r>
      <w:proofErr w:type="spellEnd"/>
      <w:r w:rsidRPr="002A3D0F">
        <w:rPr>
          <w:sz w:val="22"/>
          <w:szCs w:val="22"/>
        </w:rPr>
        <w:t xml:space="preserve">, C.,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>, and Pollard, H., “Integrating Reconfigurable</w:t>
      </w:r>
      <w:r w:rsidR="004F0C7C"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 xml:space="preserve">Logic in the First Digital Logic Course,” 6 pages, in </w:t>
      </w:r>
      <w:r w:rsidRPr="004F0C7C">
        <w:rPr>
          <w:i/>
          <w:iCs/>
          <w:sz w:val="22"/>
          <w:szCs w:val="22"/>
        </w:rPr>
        <w:t>CD-ROM Proc. of</w:t>
      </w:r>
      <w:r w:rsidRP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2006 ICEE</w:t>
      </w:r>
      <w:r w:rsid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Conference</w:t>
      </w:r>
      <w:r w:rsidRPr="004F0C7C">
        <w:rPr>
          <w:sz w:val="22"/>
          <w:szCs w:val="22"/>
        </w:rPr>
        <w:t>,</w:t>
      </w:r>
      <w:r w:rsidRPr="004F0C7C">
        <w:rPr>
          <w:i/>
          <w:iCs/>
          <w:sz w:val="22"/>
          <w:szCs w:val="22"/>
        </w:rPr>
        <w:t xml:space="preserve"> </w:t>
      </w:r>
      <w:r w:rsidRPr="004F0C7C">
        <w:rPr>
          <w:sz w:val="22"/>
          <w:szCs w:val="22"/>
        </w:rPr>
        <w:t>Puerto Rico, 2006.</w:t>
      </w:r>
    </w:p>
    <w:p w14:paraId="35CEA6F3" w14:textId="21A64F7C" w:rsidR="00223A9A" w:rsidRPr="00F44F4A" w:rsidRDefault="00223A9A" w:rsidP="00F44F4A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>, U., Vera, A., 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Perry, R., “Discrete Wavelet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Transform FPGA Design using </w:t>
      </w:r>
      <w:proofErr w:type="spellStart"/>
      <w:r w:rsidRPr="00F44F4A">
        <w:rPr>
          <w:sz w:val="22"/>
          <w:szCs w:val="22"/>
        </w:rPr>
        <w:t>Matlab</w:t>
      </w:r>
      <w:proofErr w:type="spellEnd"/>
      <w:r w:rsidRPr="00F44F4A">
        <w:rPr>
          <w:sz w:val="22"/>
          <w:szCs w:val="22"/>
        </w:rPr>
        <w:t xml:space="preserve">/Simulink,” in </w:t>
      </w:r>
      <w:r w:rsidRPr="00F44F4A">
        <w:rPr>
          <w:i/>
          <w:iCs/>
          <w:sz w:val="22"/>
          <w:szCs w:val="22"/>
        </w:rPr>
        <w:t>Proc. of SPIE Independent Component</w:t>
      </w:r>
      <w:r w:rsid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Analysis, Wavelets, Unsupervised Smart Sensors, and Neural Networks IV,</w:t>
      </w:r>
      <w:r w:rsidRPr="00F44F4A">
        <w:rPr>
          <w:sz w:val="22"/>
          <w:szCs w:val="22"/>
        </w:rPr>
        <w:t xml:space="preserve"> Orlando,</w:t>
      </w:r>
      <w:r w:rsidR="00F44F4A">
        <w:rPr>
          <w:sz w:val="22"/>
          <w:szCs w:val="22"/>
        </w:rPr>
        <w:t xml:space="preserve"> Florida, 10 pages, 2006.</w:t>
      </w:r>
    </w:p>
    <w:p w14:paraId="1643CBE0" w14:textId="5A86CBE2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</w:t>
      </w:r>
      <w:proofErr w:type="spellStart"/>
      <w:r w:rsidRPr="002A3D0F">
        <w:rPr>
          <w:sz w:val="22"/>
          <w:szCs w:val="22"/>
        </w:rPr>
        <w:t>Ts’o</w:t>
      </w:r>
      <w:proofErr w:type="spellEnd"/>
      <w:r w:rsidRPr="002A3D0F">
        <w:rPr>
          <w:sz w:val="22"/>
          <w:szCs w:val="22"/>
        </w:rPr>
        <w:t xml:space="preserve">, D.Y.,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Kwon, Y.H.,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>, R., Abramoff, M.D., and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Soliz, P., “Detection of Low Amplitude, in-vivo Intrinsic Signals from an Optical Imager of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Retinal Function,” </w:t>
      </w:r>
      <w:r w:rsidRPr="00F44F4A">
        <w:rPr>
          <w:i/>
          <w:sz w:val="22"/>
          <w:szCs w:val="22"/>
        </w:rPr>
        <w:t>Proc. of</w:t>
      </w:r>
      <w:r w:rsidRP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SPIE Photonics West</w:t>
      </w:r>
      <w:r w:rsidRPr="00F44F4A">
        <w:rPr>
          <w:sz w:val="22"/>
          <w:szCs w:val="22"/>
        </w:rPr>
        <w:t>, San Jose, California, vol. 6138, pp. 66-76,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2006 (</w:t>
      </w:r>
      <w:r w:rsidRPr="00F44F4A">
        <w:rPr>
          <w:b/>
          <w:sz w:val="22"/>
          <w:szCs w:val="22"/>
        </w:rPr>
        <w:t xml:space="preserve">Finalist to the Pascal </w:t>
      </w:r>
      <w:proofErr w:type="spellStart"/>
      <w:r w:rsidRPr="00F44F4A">
        <w:rPr>
          <w:b/>
          <w:sz w:val="22"/>
          <w:szCs w:val="22"/>
        </w:rPr>
        <w:t>Rol</w:t>
      </w:r>
      <w:proofErr w:type="spellEnd"/>
      <w:r w:rsidRPr="00F44F4A">
        <w:rPr>
          <w:b/>
          <w:sz w:val="22"/>
          <w:szCs w:val="22"/>
        </w:rPr>
        <w:t xml:space="preserve"> award for best paper</w:t>
      </w:r>
      <w:r w:rsidRPr="00F44F4A">
        <w:rPr>
          <w:sz w:val="22"/>
          <w:szCs w:val="22"/>
        </w:rPr>
        <w:t>).</w:t>
      </w:r>
    </w:p>
    <w:p w14:paraId="632BB4C1" w14:textId="137BEC03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Kyriacou, E.C., and </w:t>
      </w:r>
      <w:proofErr w:type="spellStart"/>
      <w:r w:rsidRPr="002A3D0F">
        <w:rPr>
          <w:sz w:val="22"/>
          <w:szCs w:val="22"/>
        </w:rPr>
        <w:t>Koutsouris</w:t>
      </w:r>
      <w:proofErr w:type="spellEnd"/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D.D., “Texture-based Classification of Hysteroscopy Images of the Endometrium, in </w:t>
      </w:r>
      <w:r w:rsidRPr="00F44F4A">
        <w:rPr>
          <w:i/>
          <w:iCs/>
          <w:sz w:val="22"/>
          <w:szCs w:val="22"/>
        </w:rPr>
        <w:t>Proc. of the 28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 Medicine and Biology Society </w:t>
      </w:r>
      <w:r w:rsidRPr="00F44F4A">
        <w:rPr>
          <w:sz w:val="22"/>
          <w:szCs w:val="22"/>
        </w:rPr>
        <w:t>(EMBS’ 06), New York, pp. 3005-3008, Aug., 2006.</w:t>
      </w:r>
    </w:p>
    <w:p w14:paraId="0037A67B" w14:textId="1E24A90E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C.S.,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Mavrommatis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proofErr w:type="spellStart"/>
      <w:r w:rsidRPr="002A3D0F">
        <w:rPr>
          <w:sz w:val="22"/>
          <w:szCs w:val="22"/>
          <w:lang w:val="fr-FR"/>
        </w:rPr>
        <w:t>Panagiotou</w:t>
      </w:r>
      <w:proofErr w:type="spellEnd"/>
      <w:r w:rsidRPr="002A3D0F">
        <w:rPr>
          <w:sz w:val="22"/>
          <w:szCs w:val="22"/>
          <w:lang w:val="fr-FR"/>
        </w:rPr>
        <w:t>, S.,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Christodoulou, C.I., </w:t>
      </w:r>
      <w:proofErr w:type="spellStart"/>
      <w:r w:rsidRPr="00F44F4A">
        <w:rPr>
          <w:sz w:val="22"/>
          <w:szCs w:val="22"/>
        </w:rPr>
        <w:t>Kakkos</w:t>
      </w:r>
      <w:proofErr w:type="spellEnd"/>
      <w:r w:rsidRPr="00F44F4A">
        <w:rPr>
          <w:sz w:val="22"/>
          <w:szCs w:val="22"/>
        </w:rPr>
        <w:t>, S. and Nicolaides, A., “Classification of Atherosclerotic Carotid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Plaques Using Gray Level </w:t>
      </w:r>
      <w:r w:rsidRPr="00F44F4A">
        <w:rPr>
          <w:sz w:val="22"/>
          <w:szCs w:val="22"/>
        </w:rPr>
        <w:lastRenderedPageBreak/>
        <w:t xml:space="preserve">Morphological Analysis on Ultrasound images”, </w:t>
      </w:r>
      <w:r w:rsidRPr="00F44F4A">
        <w:rPr>
          <w:i/>
          <w:iCs/>
          <w:sz w:val="22"/>
          <w:szCs w:val="22"/>
        </w:rPr>
        <w:t>in Proc. of the 3</w:t>
      </w:r>
      <w:r w:rsidRPr="00F44F4A">
        <w:rPr>
          <w:i/>
          <w:iCs/>
          <w:sz w:val="22"/>
          <w:szCs w:val="22"/>
          <w:vertAlign w:val="superscript"/>
        </w:rPr>
        <w:t>rd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i/>
          <w:iCs/>
          <w:sz w:val="22"/>
          <w:szCs w:val="22"/>
        </w:rPr>
        <w:t>IFIP</w:t>
      </w:r>
      <w:r w:rsidRP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Conference on Artificial Intelligence Applications and Innovations (AIAI06)</w:t>
      </w:r>
      <w:r w:rsidRPr="00F44F4A">
        <w:rPr>
          <w:sz w:val="22"/>
          <w:szCs w:val="22"/>
        </w:rPr>
        <w:t>, Athens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Greece, pp. 737-744, vol. 204, Jun. 7-9, Springer 2006 </w:t>
      </w:r>
      <w:r w:rsidRPr="00F44F4A">
        <w:rPr>
          <w:b/>
          <w:bCs/>
          <w:sz w:val="22"/>
          <w:szCs w:val="22"/>
        </w:rPr>
        <w:t>(a best paper award, invited for Journal</w:t>
      </w:r>
      <w:r w:rsidRPr="00F44F4A">
        <w:rPr>
          <w:sz w:val="22"/>
          <w:szCs w:val="22"/>
        </w:rPr>
        <w:t xml:space="preserve"> </w:t>
      </w:r>
      <w:r w:rsidRPr="00F44F4A">
        <w:rPr>
          <w:b/>
          <w:bCs/>
          <w:sz w:val="22"/>
          <w:szCs w:val="22"/>
        </w:rPr>
        <w:t>submission)</w:t>
      </w:r>
      <w:r w:rsidRPr="00F44F4A">
        <w:rPr>
          <w:sz w:val="22"/>
          <w:szCs w:val="22"/>
        </w:rPr>
        <w:t>.</w:t>
      </w:r>
    </w:p>
    <w:p w14:paraId="45FBF713" w14:textId="4912DE93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Kyriacou, E., and Nicolaides, A., “</w:t>
      </w:r>
      <w:proofErr w:type="spellStart"/>
      <w:r w:rsidRPr="002A3D0F">
        <w:rPr>
          <w:sz w:val="22"/>
          <w:szCs w:val="22"/>
        </w:rPr>
        <w:t>Variogram</w:t>
      </w:r>
      <w:proofErr w:type="spellEnd"/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Methods for Texture Classification,” in </w:t>
      </w:r>
      <w:r w:rsidRPr="00F44F4A">
        <w:rPr>
          <w:i/>
          <w:iCs/>
          <w:sz w:val="22"/>
          <w:szCs w:val="22"/>
        </w:rPr>
        <w:t>Proc. of SPIE Medical Imaging</w:t>
      </w:r>
      <w:r w:rsidRPr="00F44F4A">
        <w:rPr>
          <w:sz w:val="22"/>
          <w:szCs w:val="22"/>
        </w:rPr>
        <w:t>, San Diego,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  <w:lang w:val="nb-NO"/>
        </w:rPr>
        <w:t>pp. 61440D-1 – 61440D-12, vol. 6144D, Feb., 2006.</w:t>
      </w:r>
    </w:p>
    <w:p w14:paraId="274A5F65" w14:textId="2389ED65" w:rsidR="00223A9A" w:rsidRPr="00F44F4A" w:rsidRDefault="00223A9A" w:rsidP="00F44F4A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 xml:space="preserve">, M.B., “Multi-view 3D Reconstruction with </w:t>
      </w:r>
      <w:r w:rsidRPr="00F44F4A">
        <w:rPr>
          <w:sz w:val="22"/>
          <w:szCs w:val="22"/>
        </w:rPr>
        <w:t xml:space="preserve">Volumetric Registration in a Freehand Ultrasound Imaging System,” in </w:t>
      </w:r>
      <w:r w:rsidRPr="00F44F4A">
        <w:rPr>
          <w:i/>
          <w:iCs/>
          <w:sz w:val="22"/>
          <w:szCs w:val="22"/>
        </w:rPr>
        <w:t>Proc</w:t>
      </w:r>
      <w:r w:rsidRPr="00F44F4A">
        <w:rPr>
          <w:sz w:val="22"/>
          <w:szCs w:val="22"/>
        </w:rPr>
        <w:t>.</w:t>
      </w:r>
      <w:r w:rsidRPr="00F44F4A">
        <w:rPr>
          <w:i/>
          <w:iCs/>
          <w:sz w:val="22"/>
          <w:szCs w:val="22"/>
        </w:rPr>
        <w:t xml:space="preserve"> of SPIE</w:t>
      </w:r>
      <w:r w:rsid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Medical Imaging,</w:t>
      </w:r>
      <w:r w:rsidRPr="00F44F4A">
        <w:rPr>
          <w:sz w:val="22"/>
          <w:szCs w:val="22"/>
        </w:rPr>
        <w:t xml:space="preserve"> pp. 45-56, vol. 6147, Feb., 2006.</w:t>
      </w:r>
    </w:p>
    <w:p w14:paraId="58E24661" w14:textId="56A1D353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 and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“Classification Under a Multivariate Bernoulli: An </w:t>
      </w:r>
      <w:r w:rsidRPr="00F44F4A">
        <w:rPr>
          <w:sz w:val="22"/>
          <w:szCs w:val="22"/>
        </w:rPr>
        <w:t xml:space="preserve">Application to Pneumoconiosis”, in the </w:t>
      </w:r>
      <w:r w:rsidRPr="00F44F4A">
        <w:rPr>
          <w:i/>
          <w:iCs/>
          <w:sz w:val="22"/>
          <w:szCs w:val="22"/>
        </w:rPr>
        <w:t>Proc. of the 2005 Panhellenic Conference on</w:t>
      </w:r>
      <w:r w:rsid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Statistics</w:t>
      </w:r>
      <w:r w:rsidRPr="00F44F4A">
        <w:rPr>
          <w:sz w:val="22"/>
          <w:szCs w:val="22"/>
        </w:rPr>
        <w:t>, Rhodes, Greece, pp. 419-426, 2005</w:t>
      </w:r>
      <w:r w:rsidRPr="00F44F4A">
        <w:rPr>
          <w:i/>
          <w:iCs/>
          <w:sz w:val="22"/>
          <w:szCs w:val="22"/>
        </w:rPr>
        <w:t>.</w:t>
      </w:r>
    </w:p>
    <w:p w14:paraId="2A135192" w14:textId="16247C11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Neophytou</w:t>
      </w:r>
      <w:proofErr w:type="spellEnd"/>
      <w:r w:rsidRPr="002A3D0F">
        <w:rPr>
          <w:sz w:val="22"/>
          <w:szCs w:val="22"/>
        </w:rPr>
        <w:t xml:space="preserve">, M., Pattichis, C,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, Kyriacou, E., and </w:t>
      </w:r>
      <w:proofErr w:type="spellStart"/>
      <w:r w:rsidRPr="002A3D0F">
        <w:rPr>
          <w:sz w:val="22"/>
          <w:szCs w:val="22"/>
        </w:rPr>
        <w:t>Koutsouris</w:t>
      </w:r>
      <w:proofErr w:type="spellEnd"/>
      <w:r w:rsidRPr="002A3D0F">
        <w:rPr>
          <w:sz w:val="22"/>
          <w:szCs w:val="22"/>
        </w:rPr>
        <w:t>, D., “The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Effect of Color Correction of Endoscopy Images for Quantitative Analysis in Endometrium,”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published in </w:t>
      </w:r>
      <w:r w:rsidRPr="00F44F4A">
        <w:rPr>
          <w:i/>
          <w:iCs/>
          <w:sz w:val="22"/>
          <w:szCs w:val="22"/>
        </w:rPr>
        <w:t>Proc. of 27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</w:t>
      </w:r>
      <w:r w:rsidR="00F44F4A">
        <w:rPr>
          <w:i/>
          <w:iCs/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Medicine and Biology Society (EMBS)</w:t>
      </w:r>
      <w:r w:rsidRPr="00F44F4A">
        <w:rPr>
          <w:sz w:val="22"/>
          <w:szCs w:val="22"/>
        </w:rPr>
        <w:t>, Shanghai, China, pp. 3336-3339, Sept. 1-4, 2005.</w:t>
      </w:r>
    </w:p>
    <w:p w14:paraId="06BE8B8B" w14:textId="66710917" w:rsidR="00223A9A" w:rsidRPr="00F44F4A" w:rsidRDefault="00223A9A" w:rsidP="00F44F4A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Kyriakou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Christodoulou, C.I., Pattichis, C.S., </w:t>
      </w:r>
      <w:proofErr w:type="spellStart"/>
      <w:r w:rsidRPr="002A3D0F">
        <w:rPr>
          <w:sz w:val="22"/>
          <w:szCs w:val="22"/>
          <w:lang w:val="fr-FR"/>
        </w:rPr>
        <w:t>Kakkos</w:t>
      </w:r>
      <w:proofErr w:type="spellEnd"/>
      <w:r w:rsidRPr="002A3D0F">
        <w:rPr>
          <w:sz w:val="22"/>
          <w:szCs w:val="22"/>
          <w:lang w:val="fr-FR"/>
        </w:rPr>
        <w:t>, S., and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>Nicolaides, A., “Multiscale Morphological Analysis of the Atherosclerotic Carotid Plaque,”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published in </w:t>
      </w:r>
      <w:r w:rsidRPr="00F44F4A">
        <w:rPr>
          <w:i/>
          <w:iCs/>
          <w:sz w:val="22"/>
          <w:szCs w:val="22"/>
        </w:rPr>
        <w:t>27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 Medicine and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i/>
          <w:iCs/>
          <w:sz w:val="22"/>
          <w:szCs w:val="22"/>
        </w:rPr>
        <w:t>Biology Society (EMBS)</w:t>
      </w:r>
      <w:r w:rsidRPr="00F44F4A">
        <w:rPr>
          <w:sz w:val="22"/>
          <w:szCs w:val="22"/>
        </w:rPr>
        <w:t>, Shanghai, China, pp. 1626-1629, Sept. 1-4, 2005.</w:t>
      </w:r>
    </w:p>
    <w:p w14:paraId="30C77B8D" w14:textId="70BC6CD9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“A Ro</w:t>
      </w:r>
      <w:r w:rsidR="009F1971">
        <w:rPr>
          <w:sz w:val="22"/>
          <w:szCs w:val="22"/>
        </w:rPr>
        <w:t>bust Multi-view Freehand Three-</w:t>
      </w:r>
      <w:r w:rsidRPr="009F1971">
        <w:rPr>
          <w:sz w:val="22"/>
          <w:szCs w:val="22"/>
        </w:rPr>
        <w:t>dimensional Ultrasound Imaging System U</w:t>
      </w:r>
      <w:r w:rsidR="009F1971">
        <w:rPr>
          <w:sz w:val="22"/>
          <w:szCs w:val="22"/>
        </w:rPr>
        <w:t xml:space="preserve">sing Volumetric Registration,” </w:t>
      </w:r>
      <w:r w:rsidRPr="009F1971">
        <w:rPr>
          <w:sz w:val="22"/>
          <w:szCs w:val="22"/>
        </w:rPr>
        <w:t xml:space="preserve">in </w:t>
      </w:r>
      <w:r w:rsidRPr="009F1971">
        <w:rPr>
          <w:i/>
          <w:iCs/>
          <w:sz w:val="22"/>
          <w:szCs w:val="22"/>
        </w:rPr>
        <w:t>Proc.</w:t>
      </w:r>
      <w:r w:rsidRPr="009F1971">
        <w:rPr>
          <w:sz w:val="22"/>
          <w:szCs w:val="22"/>
        </w:rPr>
        <w:t xml:space="preserve"> </w:t>
      </w:r>
      <w:r w:rsidR="009F1971">
        <w:rPr>
          <w:i/>
          <w:iCs/>
          <w:sz w:val="22"/>
          <w:szCs w:val="22"/>
        </w:rPr>
        <w:t xml:space="preserve">IEEE </w:t>
      </w:r>
      <w:r w:rsidRPr="009F1971">
        <w:rPr>
          <w:i/>
          <w:iCs/>
          <w:sz w:val="22"/>
          <w:szCs w:val="22"/>
        </w:rPr>
        <w:t>International Conference on Systems, Man and Cybernetics</w:t>
      </w:r>
      <w:r w:rsidRPr="009F1971">
        <w:rPr>
          <w:sz w:val="22"/>
          <w:szCs w:val="22"/>
        </w:rPr>
        <w:t>, The Big Island, Hawaii,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pp. 3106-3111, vol. 4, Oct. 10-12, 2005.</w:t>
      </w:r>
    </w:p>
    <w:p w14:paraId="1EA79694" w14:textId="5FEB81DC" w:rsidR="00223A9A" w:rsidRPr="009F1971" w:rsidRDefault="00223A9A" w:rsidP="009F1971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“New Algorithms for Fast and Accurate AM-FM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Demodulation of Digital Images,” </w:t>
      </w:r>
      <w:r w:rsidRPr="009F1971">
        <w:rPr>
          <w:i/>
          <w:iCs/>
          <w:sz w:val="22"/>
          <w:szCs w:val="22"/>
        </w:rPr>
        <w:t>2005 IEEE International Conference on Image Processing (ICIP-2005)</w:t>
      </w:r>
      <w:r w:rsidRPr="009F1971">
        <w:rPr>
          <w:sz w:val="22"/>
          <w:szCs w:val="22"/>
        </w:rPr>
        <w:t>, Genova, Italy, pp. 1294-1297, vol. 2, Sept. 11-14, 2005.</w:t>
      </w:r>
    </w:p>
    <w:p w14:paraId="74BCE310" w14:textId="6BE81147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color w:val="000000"/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Martin, G., and Pattichis, C.S., "</w:t>
      </w:r>
      <w:r w:rsidRPr="002A3D0F">
        <w:rPr>
          <w:color w:val="000000"/>
          <w:sz w:val="22"/>
          <w:szCs w:val="22"/>
        </w:rPr>
        <w:t xml:space="preserve">A New Model for Image Variability due </w:t>
      </w:r>
      <w:r w:rsidRPr="009F1971">
        <w:rPr>
          <w:color w:val="000000"/>
          <w:sz w:val="22"/>
          <w:szCs w:val="22"/>
        </w:rPr>
        <w:t>to the Scanning Process and its Effects on Texture Feature Analysis</w:t>
      </w:r>
      <w:r w:rsidRPr="009F1971">
        <w:rPr>
          <w:sz w:val="22"/>
          <w:szCs w:val="22"/>
        </w:rPr>
        <w:t>" (invited)</w:t>
      </w:r>
      <w:r w:rsidRPr="009F1971">
        <w:rPr>
          <w:iCs/>
          <w:sz w:val="22"/>
          <w:szCs w:val="22"/>
        </w:rPr>
        <w:t>, published in CD-ROM proceedings of the</w:t>
      </w:r>
      <w:r w:rsidRPr="009F1971">
        <w:rPr>
          <w:i/>
          <w:sz w:val="22"/>
          <w:szCs w:val="22"/>
        </w:rPr>
        <w:t xml:space="preserve"> II Mediterranean Conference on Medical Physics:</w:t>
      </w:r>
      <w:r w:rsidR="009F1971">
        <w:rPr>
          <w:color w:val="000000"/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The Analog to Digital Migration of the Hospital Working Environment,</w:t>
      </w:r>
      <w:r w:rsidRPr="009F1971">
        <w:rPr>
          <w:sz w:val="22"/>
          <w:szCs w:val="22"/>
        </w:rPr>
        <w:t xml:space="preserve"> Limassol, Cyprus,</w:t>
      </w:r>
      <w:r w:rsidR="009F1971">
        <w:rPr>
          <w:color w:val="000000"/>
          <w:sz w:val="22"/>
          <w:szCs w:val="22"/>
        </w:rPr>
        <w:t xml:space="preserve"> </w:t>
      </w:r>
      <w:r w:rsidRPr="009F1971">
        <w:rPr>
          <w:sz w:val="22"/>
          <w:szCs w:val="22"/>
        </w:rPr>
        <w:t>6 pages, Apr. 26-30, 2004.</w:t>
      </w:r>
    </w:p>
    <w:p w14:paraId="466E6ADD" w14:textId="56ECC4D0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Neophytou</w:t>
      </w:r>
      <w:proofErr w:type="spellEnd"/>
      <w:r w:rsidRPr="002A3D0F">
        <w:rPr>
          <w:sz w:val="22"/>
          <w:szCs w:val="22"/>
        </w:rPr>
        <w:t xml:space="preserve"> M.S., Pattichis C.S., </w:t>
      </w:r>
      <w:r w:rsidRPr="002A3D0F">
        <w:rPr>
          <w:b/>
          <w:sz w:val="22"/>
          <w:szCs w:val="22"/>
        </w:rPr>
        <w:t>Pattichis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 V.,</w:t>
      </w:r>
      <w:r w:rsidRPr="002A3D0F">
        <w:rPr>
          <w:sz w:val="22"/>
          <w:szCs w:val="22"/>
          <w:vertAlign w:val="superscript"/>
        </w:rPr>
        <w:t xml:space="preserve"> </w:t>
      </w:r>
      <w:r w:rsidRPr="002A3D0F">
        <w:rPr>
          <w:sz w:val="22"/>
          <w:szCs w:val="22"/>
        </w:rPr>
        <w:t xml:space="preserve">Kyriacou E.C., </w:t>
      </w:r>
      <w:proofErr w:type="spellStart"/>
      <w:r w:rsidRPr="002A3D0F">
        <w:rPr>
          <w:sz w:val="22"/>
          <w:szCs w:val="22"/>
        </w:rPr>
        <w:t>Koutsouris</w:t>
      </w:r>
      <w:proofErr w:type="spellEnd"/>
      <w:r w:rsidRPr="002A3D0F">
        <w:rPr>
          <w:sz w:val="22"/>
          <w:szCs w:val="22"/>
        </w:rPr>
        <w:t xml:space="preserve"> D.,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"Multiscale Texture Feature Variability Analysis in Endoscopy Imaging Under Different Viewing Positions" (invited)</w:t>
      </w:r>
      <w:r w:rsidRPr="009F1971">
        <w:rPr>
          <w:iCs/>
          <w:sz w:val="22"/>
          <w:szCs w:val="22"/>
        </w:rPr>
        <w:t>, published in CD-ROM proceedings of the</w:t>
      </w:r>
      <w:r w:rsidRPr="009F1971">
        <w:rPr>
          <w:i/>
          <w:sz w:val="22"/>
          <w:szCs w:val="22"/>
        </w:rPr>
        <w:t xml:space="preserve"> II Mediterranean</w:t>
      </w:r>
      <w:r w:rsid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Conference on Medical Physics: The Analog to Digital Migration of the Hospital Working</w:t>
      </w:r>
      <w:r w:rsidR="009F1971">
        <w:rPr>
          <w:sz w:val="22"/>
          <w:szCs w:val="22"/>
        </w:rPr>
        <w:t xml:space="preserve"> </w:t>
      </w:r>
      <w:proofErr w:type="spellStart"/>
      <w:r w:rsidRPr="009F1971">
        <w:rPr>
          <w:i/>
          <w:sz w:val="22"/>
          <w:szCs w:val="22"/>
          <w:lang w:val="fr-FR"/>
        </w:rPr>
        <w:t>Environment</w:t>
      </w:r>
      <w:proofErr w:type="spellEnd"/>
      <w:r w:rsidRPr="009F1971">
        <w:rPr>
          <w:i/>
          <w:sz w:val="22"/>
          <w:szCs w:val="22"/>
          <w:lang w:val="fr-FR"/>
        </w:rPr>
        <w:t>,</w:t>
      </w:r>
      <w:r w:rsidRPr="009F1971">
        <w:rPr>
          <w:sz w:val="22"/>
          <w:szCs w:val="22"/>
          <w:lang w:val="fr-FR"/>
        </w:rPr>
        <w:t xml:space="preserve"> Limassol, </w:t>
      </w:r>
      <w:proofErr w:type="spellStart"/>
      <w:r w:rsidRPr="009F1971">
        <w:rPr>
          <w:sz w:val="22"/>
          <w:szCs w:val="22"/>
          <w:lang w:val="fr-FR"/>
        </w:rPr>
        <w:t>Cyprus</w:t>
      </w:r>
      <w:proofErr w:type="spellEnd"/>
      <w:r w:rsidRPr="009F1971">
        <w:rPr>
          <w:sz w:val="22"/>
          <w:szCs w:val="22"/>
          <w:lang w:val="fr-FR"/>
        </w:rPr>
        <w:t>, 6 pages, Apr. 26-30, 2004.</w:t>
      </w:r>
    </w:p>
    <w:p w14:paraId="44DAA3F6" w14:textId="674E59E2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9F1971">
        <w:rPr>
          <w:sz w:val="22"/>
          <w:szCs w:val="22"/>
          <w:lang w:val="fr-FR"/>
        </w:rPr>
        <w:t>Neophytou</w:t>
      </w:r>
      <w:proofErr w:type="spellEnd"/>
      <w:r w:rsidRPr="009F1971">
        <w:rPr>
          <w:sz w:val="22"/>
          <w:szCs w:val="22"/>
          <w:lang w:val="fr-FR"/>
        </w:rPr>
        <w:t xml:space="preserve">, M.S., Pattichis, C.S., Pattichis, M.S., </w:t>
      </w:r>
      <w:proofErr w:type="spellStart"/>
      <w:r w:rsidRPr="009F1971">
        <w:rPr>
          <w:sz w:val="22"/>
          <w:szCs w:val="22"/>
          <w:lang w:val="fr-FR"/>
        </w:rPr>
        <w:t>Tanos</w:t>
      </w:r>
      <w:proofErr w:type="spellEnd"/>
      <w:r w:rsidRPr="009F1971">
        <w:rPr>
          <w:sz w:val="22"/>
          <w:szCs w:val="22"/>
          <w:lang w:val="fr-FR"/>
        </w:rPr>
        <w:t xml:space="preserve">, V., </w:t>
      </w:r>
      <w:proofErr w:type="spellStart"/>
      <w:r w:rsidRPr="009F1971">
        <w:rPr>
          <w:sz w:val="22"/>
          <w:szCs w:val="22"/>
          <w:lang w:val="fr-FR"/>
        </w:rPr>
        <w:t>Kyriacou</w:t>
      </w:r>
      <w:proofErr w:type="spellEnd"/>
      <w:r w:rsidRPr="009F1971">
        <w:rPr>
          <w:sz w:val="22"/>
          <w:szCs w:val="22"/>
          <w:lang w:val="fr-FR"/>
        </w:rPr>
        <w:t xml:space="preserve">, E.C., </w:t>
      </w:r>
      <w:proofErr w:type="spellStart"/>
      <w:r w:rsidRPr="009F1971">
        <w:rPr>
          <w:sz w:val="22"/>
          <w:szCs w:val="22"/>
          <w:lang w:val="fr-FR"/>
        </w:rPr>
        <w:t>Pavlopoulos</w:t>
      </w:r>
      <w:proofErr w:type="spellEnd"/>
      <w:r w:rsidRPr="009F1971">
        <w:rPr>
          <w:sz w:val="22"/>
          <w:szCs w:val="22"/>
          <w:lang w:val="fr-FR"/>
        </w:rPr>
        <w:t>,</w:t>
      </w:r>
      <w:r w:rsidR="009F1971">
        <w:rPr>
          <w:sz w:val="22"/>
          <w:szCs w:val="22"/>
          <w:lang w:val="fr-FR"/>
        </w:rPr>
        <w:t xml:space="preserve"> </w:t>
      </w:r>
      <w:r w:rsidRPr="009F1971">
        <w:rPr>
          <w:sz w:val="22"/>
          <w:szCs w:val="22"/>
        </w:rPr>
        <w:t xml:space="preserve">S., and </w:t>
      </w:r>
      <w:proofErr w:type="spellStart"/>
      <w:r w:rsidRPr="009F1971">
        <w:rPr>
          <w:sz w:val="22"/>
          <w:szCs w:val="22"/>
        </w:rPr>
        <w:t>Koutsouris</w:t>
      </w:r>
      <w:proofErr w:type="spellEnd"/>
      <w:r w:rsidRPr="009F1971">
        <w:rPr>
          <w:sz w:val="22"/>
          <w:szCs w:val="22"/>
        </w:rPr>
        <w:t>, D.D., "Texture Analysis of the Endometrium during Hysteroscopy: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Preliminary Results,” </w:t>
      </w:r>
      <w:r w:rsidRPr="009F1971">
        <w:rPr>
          <w:i/>
          <w:iCs/>
          <w:sz w:val="22"/>
          <w:szCs w:val="22"/>
        </w:rPr>
        <w:t>Proc.</w:t>
      </w:r>
      <w:r w:rsidRP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 xml:space="preserve">IEEE 26th International Conference of the IEEE </w:t>
      </w:r>
      <w:r w:rsidRPr="009F1971">
        <w:rPr>
          <w:i/>
          <w:iCs/>
          <w:sz w:val="22"/>
          <w:szCs w:val="22"/>
        </w:rPr>
        <w:t>Engineering in Medicine and Biology Society</w:t>
      </w:r>
      <w:r w:rsidRPr="009F1971">
        <w:rPr>
          <w:sz w:val="22"/>
          <w:szCs w:val="22"/>
        </w:rPr>
        <w:t xml:space="preserve"> (EMBS 2004), pp. 1483-1486, vol. 1,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Sept., 2004.</w:t>
      </w:r>
    </w:p>
    <w:p w14:paraId="32640A95" w14:textId="20A1A721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Martin, G.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"The Characterization of Scanning Noise and Quantization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on Texture Feature Analysis" (invited), </w:t>
      </w:r>
      <w:r w:rsidRPr="009F1971">
        <w:rPr>
          <w:i/>
          <w:iCs/>
          <w:sz w:val="22"/>
          <w:szCs w:val="22"/>
        </w:rPr>
        <w:t>Proc. 6</w:t>
      </w:r>
      <w:r w:rsidRPr="009F1971">
        <w:rPr>
          <w:i/>
          <w:iCs/>
          <w:sz w:val="22"/>
          <w:szCs w:val="22"/>
          <w:vertAlign w:val="superscript"/>
        </w:rPr>
        <w:t>th</w:t>
      </w:r>
      <w:r w:rsidRPr="009F1971">
        <w:rPr>
          <w:i/>
          <w:iCs/>
          <w:sz w:val="22"/>
          <w:szCs w:val="22"/>
        </w:rPr>
        <w:t xml:space="preserve"> IEEE Southwest Symposium on Image</w:t>
      </w:r>
      <w:r w:rsidR="009F1971">
        <w:rPr>
          <w:sz w:val="22"/>
          <w:szCs w:val="22"/>
        </w:rPr>
        <w:t xml:space="preserve"> </w:t>
      </w:r>
      <w:r w:rsidRPr="009F1971">
        <w:rPr>
          <w:i/>
          <w:iCs/>
          <w:sz w:val="22"/>
          <w:szCs w:val="22"/>
        </w:rPr>
        <w:t>Analysis and Interpretation</w:t>
      </w:r>
      <w:r w:rsidRPr="009F1971">
        <w:rPr>
          <w:sz w:val="22"/>
          <w:szCs w:val="22"/>
        </w:rPr>
        <w:t>, Lake Tahoe, Nevada, pp. 152-156, Mar., 2004.</w:t>
      </w:r>
    </w:p>
    <w:p w14:paraId="39D98DAC" w14:textId="6E3BDD8D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"Nested Random Phase Sequence Sets: A Link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between AM-FM Demodulation and Increasing Operators with Application to Cardiac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Image Analysis" (invited), </w:t>
      </w:r>
      <w:r w:rsidRPr="009F1971">
        <w:rPr>
          <w:i/>
          <w:iCs/>
          <w:sz w:val="22"/>
          <w:szCs w:val="22"/>
        </w:rPr>
        <w:t>Proc. IEEE Southwest Symposium on Image Analysis and</w:t>
      </w:r>
      <w:r w:rsidR="009F1971">
        <w:rPr>
          <w:sz w:val="22"/>
          <w:szCs w:val="22"/>
        </w:rPr>
        <w:t xml:space="preserve"> </w:t>
      </w:r>
      <w:r w:rsidRPr="009F1971">
        <w:rPr>
          <w:i/>
          <w:iCs/>
          <w:sz w:val="22"/>
          <w:szCs w:val="22"/>
        </w:rPr>
        <w:t>Interpretation</w:t>
      </w:r>
      <w:r w:rsidRPr="009F1971">
        <w:rPr>
          <w:sz w:val="22"/>
          <w:szCs w:val="22"/>
        </w:rPr>
        <w:t>, Lake Tahoe, Nevada, pp. 196-200, Mar., 2004.</w:t>
      </w:r>
    </w:p>
    <w:p w14:paraId="434CAE93" w14:textId="76ABD667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Kern, J.P.,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Stearns, S.D., “Registration of Image Cubes Using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Multivariate Mutual Information,” </w:t>
      </w:r>
      <w:r w:rsidRPr="00D84662">
        <w:rPr>
          <w:i/>
          <w:iCs/>
          <w:sz w:val="22"/>
          <w:szCs w:val="22"/>
        </w:rPr>
        <w:t>Proc. 37th Asilomar Conference on Signals,</w:t>
      </w:r>
      <w:r w:rsidR="00D84662"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>Systems, and Computers</w:t>
      </w:r>
      <w:r w:rsidRPr="00D84662">
        <w:rPr>
          <w:sz w:val="22"/>
          <w:szCs w:val="22"/>
        </w:rPr>
        <w:t>, Asilomar Hotel and Conference Grounds, Pacific Grove, CA,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pp. 1645-1649, vol. 2, Nov., 2003.</w:t>
      </w:r>
    </w:p>
    <w:p w14:paraId="68394330" w14:textId="450B956A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“M-mode Echocardiography Image and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Video Segmentation based on AM-FM Demodulation Techniques,” </w:t>
      </w:r>
      <w:r w:rsidRPr="009F1971">
        <w:rPr>
          <w:i/>
          <w:iCs/>
          <w:sz w:val="22"/>
          <w:szCs w:val="22"/>
        </w:rPr>
        <w:t xml:space="preserve">Proc. </w:t>
      </w:r>
      <w:r w:rsidRPr="009F1971">
        <w:rPr>
          <w:i/>
          <w:sz w:val="22"/>
          <w:szCs w:val="22"/>
        </w:rPr>
        <w:t>IEEE</w:t>
      </w:r>
      <w:r w:rsid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25</w:t>
      </w:r>
      <w:r w:rsidRPr="009F1971">
        <w:rPr>
          <w:i/>
          <w:sz w:val="22"/>
          <w:szCs w:val="22"/>
          <w:vertAlign w:val="superscript"/>
        </w:rPr>
        <w:t>th</w:t>
      </w:r>
      <w:r w:rsidRPr="009F1971">
        <w:rPr>
          <w:i/>
          <w:sz w:val="22"/>
          <w:szCs w:val="22"/>
        </w:rPr>
        <w:t xml:space="preserve">International </w:t>
      </w:r>
      <w:r w:rsidRPr="009F1971">
        <w:rPr>
          <w:i/>
          <w:sz w:val="22"/>
          <w:szCs w:val="22"/>
        </w:rPr>
        <w:lastRenderedPageBreak/>
        <w:t>Conference of the IEEE Engineering in Medicine and Biology Society</w:t>
      </w:r>
      <w:r w:rsid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(EMBS 2003)</w:t>
      </w:r>
      <w:r w:rsidRPr="009F1971">
        <w:rPr>
          <w:sz w:val="22"/>
          <w:szCs w:val="22"/>
        </w:rPr>
        <w:t>, Cancun,</w:t>
      </w:r>
      <w:r w:rsidRPr="009F1971">
        <w:rPr>
          <w:i/>
          <w:sz w:val="22"/>
          <w:szCs w:val="22"/>
        </w:rPr>
        <w:t xml:space="preserve"> </w:t>
      </w:r>
      <w:r w:rsidRPr="009F1971">
        <w:rPr>
          <w:sz w:val="22"/>
          <w:szCs w:val="22"/>
        </w:rPr>
        <w:t>Mexico, pp. 1176-1179, vol. 2, Sept., 2003.</w:t>
      </w:r>
    </w:p>
    <w:p w14:paraId="4C729203" w14:textId="15D49B75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</w:t>
      </w:r>
      <w:proofErr w:type="spellStart"/>
      <w:r w:rsidRPr="002A3D0F">
        <w:rPr>
          <w:sz w:val="22"/>
          <w:szCs w:val="22"/>
        </w:rPr>
        <w:t>T’so</w:t>
      </w:r>
      <w:proofErr w:type="spellEnd"/>
      <w:r w:rsidRPr="002A3D0F">
        <w:rPr>
          <w:sz w:val="22"/>
          <w:szCs w:val="22"/>
        </w:rPr>
        <w:t xml:space="preserve">, D.Y.,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Soliz, P., “Independent Component Analysis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for Processing of Retinal Responses to Patterned Stimuli,”</w:t>
      </w:r>
      <w:r w:rsidRPr="00D84662">
        <w:rPr>
          <w:i/>
          <w:iCs/>
          <w:sz w:val="22"/>
          <w:szCs w:val="22"/>
        </w:rPr>
        <w:t xml:space="preserve"> Proc. </w:t>
      </w:r>
      <w:r w:rsidRPr="00D84662">
        <w:rPr>
          <w:i/>
          <w:sz w:val="22"/>
          <w:szCs w:val="22"/>
        </w:rPr>
        <w:t>IEEE 25</w:t>
      </w:r>
      <w:r w:rsidRPr="00D84662">
        <w:rPr>
          <w:i/>
          <w:sz w:val="22"/>
          <w:szCs w:val="22"/>
          <w:vertAlign w:val="superscript"/>
        </w:rPr>
        <w:t xml:space="preserve">th </w:t>
      </w:r>
      <w:r w:rsidRPr="00D84662">
        <w:rPr>
          <w:i/>
          <w:sz w:val="22"/>
          <w:szCs w:val="22"/>
        </w:rPr>
        <w:t>International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Conference of the IEEE Engineering in Medicine</w:t>
      </w:r>
      <w:r w:rsidRP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and Biology Society (EMBS 2003)</w:t>
      </w:r>
      <w:r w:rsidRPr="00D84662">
        <w:rPr>
          <w:sz w:val="22"/>
          <w:szCs w:val="22"/>
        </w:rPr>
        <w:t>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Cancun, Mexico, </w:t>
      </w:r>
      <w:r w:rsidRPr="00D84662">
        <w:rPr>
          <w:iCs/>
          <w:sz w:val="22"/>
          <w:szCs w:val="22"/>
        </w:rPr>
        <w:t xml:space="preserve">pp. 1006-1009, vol. 1, </w:t>
      </w:r>
      <w:r w:rsidRPr="00D84662">
        <w:rPr>
          <w:sz w:val="22"/>
          <w:szCs w:val="22"/>
        </w:rPr>
        <w:t>Sept., 2003.</w:t>
      </w:r>
    </w:p>
    <w:p w14:paraId="655002E2" w14:textId="37C1580D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Ourique</w:t>
      </w:r>
      <w:proofErr w:type="spellEnd"/>
      <w:r w:rsidRPr="002A3D0F">
        <w:rPr>
          <w:sz w:val="22"/>
          <w:szCs w:val="22"/>
        </w:rPr>
        <w:t xml:space="preserve">, F., Licks, V., Jordan, R.,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“Automatic Segmentation of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Scanning Electron Microscopy Images for Molecular Aggregation Profiling,” </w:t>
      </w:r>
      <w:r w:rsidRPr="00D84662">
        <w:rPr>
          <w:i/>
          <w:iCs/>
          <w:sz w:val="22"/>
          <w:szCs w:val="22"/>
        </w:rPr>
        <w:t xml:space="preserve">Proc. </w:t>
      </w:r>
      <w:r w:rsidRPr="00D84662">
        <w:rPr>
          <w:i/>
          <w:sz w:val="22"/>
          <w:szCs w:val="22"/>
        </w:rPr>
        <w:t>IEEE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25th International Conference of the IEEE Engineering in Medicine</w:t>
      </w:r>
      <w:r w:rsidRP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and Biology Society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(EMBS 2003)</w:t>
      </w:r>
      <w:r w:rsidRPr="00D84662">
        <w:rPr>
          <w:sz w:val="22"/>
          <w:szCs w:val="22"/>
        </w:rPr>
        <w:t>, Cancun, Mexico, pp. 702-705, vol. 1, Sept., 2003.</w:t>
      </w:r>
    </w:p>
    <w:p w14:paraId="02381C93" w14:textId="0D2CBE70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P., Jordan, R.,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“Fast AM-FM Demodulation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Image and Video Analysis Using Single Instruction Multiple Data (SIMD) Architectures,”</w:t>
      </w:r>
      <w:r w:rsidR="00D84662"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 xml:space="preserve">Proc. </w:t>
      </w:r>
      <w:r w:rsidRPr="00D84662">
        <w:rPr>
          <w:i/>
          <w:sz w:val="22"/>
          <w:szCs w:val="22"/>
        </w:rPr>
        <w:t>IASTED International Conference on Signal Processing, Pattern Recognition and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Applications, SPRA 2003</w:t>
      </w:r>
      <w:r w:rsidRPr="00D84662">
        <w:rPr>
          <w:sz w:val="22"/>
          <w:szCs w:val="22"/>
        </w:rPr>
        <w:t>, Rhodes, Greece, pp. 230-233, Jun. 30 – Jul. 2, 2003.</w:t>
      </w:r>
    </w:p>
    <w:p w14:paraId="1984F708" w14:textId="46E77E49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C.I.,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Pattichis, C.S., and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r w:rsidRPr="00D84662">
        <w:rPr>
          <w:sz w:val="22"/>
          <w:szCs w:val="22"/>
        </w:rPr>
        <w:t>“A Comparative Study of Morphological and other Texture Features for the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 xml:space="preserve">Characterization of Atherosclerotic Carotid Plaques,” </w:t>
      </w:r>
      <w:r w:rsidRPr="00D84662">
        <w:rPr>
          <w:i/>
          <w:iCs/>
          <w:sz w:val="22"/>
          <w:szCs w:val="22"/>
        </w:rPr>
        <w:t xml:space="preserve">Proc. of the </w:t>
      </w:r>
      <w:r w:rsidRPr="00D84662">
        <w:rPr>
          <w:i/>
          <w:sz w:val="22"/>
          <w:szCs w:val="22"/>
        </w:rPr>
        <w:t>10</w:t>
      </w:r>
      <w:r w:rsidRPr="00D84662">
        <w:rPr>
          <w:i/>
          <w:sz w:val="22"/>
          <w:szCs w:val="22"/>
          <w:vertAlign w:val="superscript"/>
        </w:rPr>
        <w:t>th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i/>
          <w:sz w:val="22"/>
          <w:szCs w:val="22"/>
        </w:rPr>
        <w:t>International Conference on Computer Analysis of Images and Patterns</w:t>
      </w:r>
      <w:r w:rsidRPr="00D84662">
        <w:rPr>
          <w:sz w:val="22"/>
          <w:szCs w:val="22"/>
        </w:rPr>
        <w:t>, Groningen, The Netherlands,</w:t>
      </w:r>
      <w:r w:rsidRPr="00D84662">
        <w:rPr>
          <w:sz w:val="22"/>
          <w:szCs w:val="22"/>
          <w:lang w:val="en-GB"/>
        </w:rPr>
        <w:t xml:space="preserve"> pp. 503-511,</w:t>
      </w:r>
      <w:r w:rsidRPr="00D84662">
        <w:rPr>
          <w:sz w:val="22"/>
          <w:szCs w:val="22"/>
        </w:rPr>
        <w:t xml:space="preserve"> Aug., 2003.</w:t>
      </w:r>
    </w:p>
    <w:p w14:paraId="776A6A8D" w14:textId="7664C4E7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Truitt, P.W.,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T’so</w:t>
      </w:r>
      <w:proofErr w:type="spellEnd"/>
      <w:r w:rsidRPr="002A3D0F">
        <w:rPr>
          <w:sz w:val="22"/>
          <w:szCs w:val="22"/>
        </w:rPr>
        <w:t xml:space="preserve">, D., Kwon, Y.H.,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R.H., and </w:t>
      </w:r>
      <w:r w:rsidRPr="00D84662">
        <w:rPr>
          <w:sz w:val="22"/>
          <w:szCs w:val="22"/>
        </w:rPr>
        <w:t xml:space="preserve">Soliz, P., “Blind Source Separation in Retinal Videos,” </w:t>
      </w:r>
      <w:r w:rsidRPr="00D84662">
        <w:rPr>
          <w:i/>
          <w:sz w:val="22"/>
          <w:szCs w:val="22"/>
        </w:rPr>
        <w:t xml:space="preserve">Proc. of the </w:t>
      </w:r>
      <w:r w:rsidRPr="00D84662">
        <w:rPr>
          <w:i/>
          <w:iCs/>
          <w:sz w:val="22"/>
          <w:szCs w:val="22"/>
        </w:rPr>
        <w:t>SPIE Medical Imaging</w:t>
      </w:r>
      <w:r w:rsidR="00D84662"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>Conference</w:t>
      </w:r>
      <w:r w:rsidRPr="00D84662">
        <w:rPr>
          <w:sz w:val="22"/>
          <w:szCs w:val="22"/>
        </w:rPr>
        <w:t>, San Diego, California, pp. 1591-1601, vol. 5032, Feb., 2003.</w:t>
      </w:r>
    </w:p>
    <w:p w14:paraId="404DA8AF" w14:textId="649B3D28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Thurgood, M.J., Jordan, R., Abdallah, C.T.,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“Fast Algorithms for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Generating the Original and Symmetric PONS Matrices,” presented in </w:t>
      </w:r>
      <w:r w:rsidRPr="00D84662">
        <w:rPr>
          <w:i/>
          <w:sz w:val="22"/>
          <w:szCs w:val="22"/>
        </w:rPr>
        <w:t>10th Digital Signal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Processing Workshop</w:t>
      </w:r>
      <w:r w:rsidRPr="00D84662">
        <w:rPr>
          <w:sz w:val="22"/>
          <w:szCs w:val="22"/>
        </w:rPr>
        <w:t>, Pine Mountain, Georgia, Oct., 2002.</w:t>
      </w:r>
    </w:p>
    <w:p w14:paraId="1152B471" w14:textId="3A8A9A61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C.I.,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C., Pattichis, C.S.,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</w:t>
      </w:r>
      <w:proofErr w:type="spellStart"/>
      <w:r w:rsidRPr="002A3D0F">
        <w:rPr>
          <w:sz w:val="22"/>
          <w:szCs w:val="22"/>
          <w:lang w:val="fr-FR"/>
        </w:rPr>
        <w:t>Kyriakou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</w:t>
      </w:r>
      <w:r w:rsidR="00D84662">
        <w:rPr>
          <w:sz w:val="22"/>
          <w:szCs w:val="22"/>
          <w:lang w:val="fr-FR"/>
        </w:rPr>
        <w:t xml:space="preserve"> </w:t>
      </w:r>
      <w:proofErr w:type="spellStart"/>
      <w:r w:rsidRPr="00D84662">
        <w:rPr>
          <w:sz w:val="22"/>
          <w:szCs w:val="22"/>
        </w:rPr>
        <w:t>Schizas</w:t>
      </w:r>
      <w:proofErr w:type="spellEnd"/>
      <w:r w:rsidRPr="00D84662">
        <w:rPr>
          <w:sz w:val="22"/>
          <w:szCs w:val="22"/>
        </w:rPr>
        <w:t>, C.N., and Nicolaides, A., “De-speckle Filtering in Ultrasound Imaging of the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 xml:space="preserve">Carotid Artery,” </w:t>
      </w:r>
      <w:r w:rsidRPr="00D84662">
        <w:rPr>
          <w:i/>
          <w:sz w:val="22"/>
          <w:szCs w:val="22"/>
        </w:rPr>
        <w:t>IEEE 24th International Conference of the IEEE Engineering in Medicine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i/>
          <w:sz w:val="22"/>
          <w:szCs w:val="22"/>
        </w:rPr>
        <w:t>and Biology Society (EMBS 2002)</w:t>
      </w:r>
      <w:r w:rsidRPr="00D84662">
        <w:rPr>
          <w:sz w:val="22"/>
          <w:szCs w:val="22"/>
        </w:rPr>
        <w:t>, Houston, Texas, vol. 2, pp. 1027-</w:t>
      </w:r>
      <w:proofErr w:type="gramStart"/>
      <w:r w:rsidRPr="00D84662">
        <w:rPr>
          <w:sz w:val="22"/>
          <w:szCs w:val="22"/>
        </w:rPr>
        <w:t>1028,Oct.</w:t>
      </w:r>
      <w:proofErr w:type="gramEnd"/>
      <w:r w:rsidRPr="00D84662">
        <w:rPr>
          <w:sz w:val="22"/>
          <w:szCs w:val="22"/>
        </w:rPr>
        <w:t>, 2002.</w:t>
      </w:r>
    </w:p>
    <w:p w14:paraId="3EB04551" w14:textId="2F42BA0B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“Real-time AM-FM Analysis of Ultrasound Video,”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invited in the </w:t>
      </w:r>
      <w:r w:rsidRPr="00D84662">
        <w:rPr>
          <w:i/>
          <w:sz w:val="22"/>
          <w:szCs w:val="22"/>
        </w:rPr>
        <w:t>45th IEEE Midwest Symposium on Circuits and Systems</w:t>
      </w:r>
      <w:r w:rsidRPr="00D84662">
        <w:rPr>
          <w:sz w:val="22"/>
          <w:szCs w:val="22"/>
        </w:rPr>
        <w:t>, Tulsa,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Oklahoma, vol. 1, pp. 216-219, Aug., 2002.</w:t>
      </w:r>
    </w:p>
    <w:p w14:paraId="0A5DFB35" w14:textId="2CB46111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>, T., and Soliz, P., “Spatial Image Variability Analysis,” invited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in the </w:t>
      </w:r>
      <w:r w:rsidRPr="00D84662">
        <w:rPr>
          <w:i/>
          <w:sz w:val="22"/>
          <w:szCs w:val="22"/>
        </w:rPr>
        <w:t>45th IEEE Midwest Symposium on Circuits and Systems</w:t>
      </w:r>
      <w:r w:rsidRPr="00D84662">
        <w:rPr>
          <w:sz w:val="22"/>
          <w:szCs w:val="22"/>
        </w:rPr>
        <w:t>, Tulsa, Oklahoma,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volume 1, pp. 224-227, Aug., 2002.</w:t>
      </w:r>
    </w:p>
    <w:p w14:paraId="30AC16D8" w14:textId="16681CF6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Soliz, P., and Wilson, M., “A Hierarchical Segmentation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Model for the Lung and the Inter-costal Parenchymal Regions of Chest Radiographs,”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invited in the </w:t>
      </w:r>
      <w:r w:rsidRPr="00941E6F">
        <w:rPr>
          <w:i/>
          <w:sz w:val="22"/>
          <w:szCs w:val="22"/>
        </w:rPr>
        <w:t>45th IEEE Midwest Symposium on Circuits and Systems</w:t>
      </w:r>
      <w:r w:rsidRPr="00941E6F">
        <w:rPr>
          <w:sz w:val="22"/>
          <w:szCs w:val="22"/>
        </w:rPr>
        <w:t>, Tulsa, Oklahoma,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volume 1, pp. 439-442, Aug., 2002.</w:t>
      </w:r>
    </w:p>
    <w:p w14:paraId="2B154DCA" w14:textId="3AE89CF7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Jordan R., “Computational SIMD Framework: </w:t>
      </w:r>
      <w:r w:rsidRPr="00941E6F">
        <w:rPr>
          <w:sz w:val="22"/>
          <w:szCs w:val="22"/>
        </w:rPr>
        <w:t xml:space="preserve">split-radix </w:t>
      </w:r>
      <w:proofErr w:type="spellStart"/>
      <w:r w:rsidRPr="00941E6F">
        <w:rPr>
          <w:sz w:val="22"/>
          <w:szCs w:val="22"/>
        </w:rPr>
        <w:t>simd-fft</w:t>
      </w:r>
      <w:proofErr w:type="spellEnd"/>
      <w:r w:rsidRPr="00941E6F">
        <w:rPr>
          <w:sz w:val="22"/>
          <w:szCs w:val="22"/>
        </w:rPr>
        <w:t xml:space="preserve"> algorithm, derivation, implementation and performance,” published in</w:t>
      </w:r>
      <w:r w:rsidR="00941E6F">
        <w:rPr>
          <w:sz w:val="22"/>
          <w:szCs w:val="22"/>
        </w:rPr>
        <w:t xml:space="preserve"> </w:t>
      </w:r>
      <w:proofErr w:type="spellStart"/>
      <w:r w:rsidRPr="00941E6F">
        <w:rPr>
          <w:i/>
          <w:sz w:val="22"/>
          <w:szCs w:val="22"/>
        </w:rPr>
        <w:t>CD-Rom</w:t>
      </w:r>
      <w:proofErr w:type="spellEnd"/>
      <w:r w:rsidRPr="00941E6F">
        <w:rPr>
          <w:i/>
          <w:sz w:val="22"/>
          <w:szCs w:val="22"/>
        </w:rPr>
        <w:t xml:space="preserve"> Proceedings of 14th International Conference on DSP (DSP 2002)</w:t>
      </w:r>
      <w:r w:rsidRPr="00941E6F">
        <w:rPr>
          <w:sz w:val="22"/>
          <w:szCs w:val="22"/>
        </w:rPr>
        <w:t>, Santorini,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Greece, pp. 861-864, vol. 2, Jul., 2002.</w:t>
      </w:r>
    </w:p>
    <w:p w14:paraId="7C56EFA6" w14:textId="735101F4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Pattichis, C.S.,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 xml:space="preserve">, R.,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>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C.N., “Wireless Telemedicine Systems: A Brief Overview,” in Proc. 4</w:t>
      </w:r>
      <w:r w:rsidRPr="00941E6F">
        <w:rPr>
          <w:sz w:val="22"/>
          <w:szCs w:val="22"/>
          <w:vertAlign w:val="superscript"/>
        </w:rPr>
        <w:t>th</w:t>
      </w:r>
      <w:r w:rsidRPr="00941E6F">
        <w:rPr>
          <w:sz w:val="22"/>
          <w:szCs w:val="22"/>
        </w:rPr>
        <w:t xml:space="preserve"> International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Workshop on Enterprise Networking and Computing in Healthcare Industry (HEALTHCOM 2002), Nancy, France, pp. 50-56, Jun., 2002.</w:t>
      </w:r>
    </w:p>
    <w:p w14:paraId="19CF7042" w14:textId="253B4776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Pattichis, C.S.,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 xml:space="preserve">, R., 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>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C.N., “</w:t>
      </w:r>
      <w:r w:rsidRPr="00941E6F">
        <w:rPr>
          <w:i/>
          <w:iCs/>
          <w:sz w:val="22"/>
          <w:szCs w:val="22"/>
        </w:rPr>
        <w:t>Mobile Health Systems: A Brief Overview,</w:t>
      </w:r>
      <w:r w:rsidRPr="00941E6F">
        <w:rPr>
          <w:sz w:val="22"/>
          <w:szCs w:val="22"/>
        </w:rPr>
        <w:t xml:space="preserve">” </w:t>
      </w:r>
      <w:r w:rsidRPr="00941E6F">
        <w:rPr>
          <w:i/>
          <w:iCs/>
          <w:sz w:val="22"/>
          <w:szCs w:val="22"/>
        </w:rPr>
        <w:t xml:space="preserve">in Proceedings of SPIE </w:t>
      </w:r>
      <w:proofErr w:type="spellStart"/>
      <w:r w:rsidRPr="00941E6F">
        <w:rPr>
          <w:i/>
          <w:iCs/>
          <w:sz w:val="22"/>
          <w:szCs w:val="22"/>
        </w:rPr>
        <w:t>AeroSense</w:t>
      </w:r>
      <w:proofErr w:type="spellEnd"/>
      <w:r w:rsidRPr="00941E6F">
        <w:rPr>
          <w:i/>
          <w:iCs/>
          <w:sz w:val="22"/>
          <w:szCs w:val="22"/>
        </w:rPr>
        <w:t xml:space="preserve"> 2002: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Digital Wireless Communications IV,</w:t>
      </w:r>
      <w:r w:rsidRPr="00941E6F">
        <w:rPr>
          <w:sz w:val="22"/>
          <w:szCs w:val="22"/>
        </w:rPr>
        <w:t xml:space="preserve"> Ed. by R. M. Rao, S. A. </w:t>
      </w:r>
      <w:proofErr w:type="spellStart"/>
      <w:r w:rsidRPr="00941E6F">
        <w:rPr>
          <w:sz w:val="22"/>
          <w:szCs w:val="22"/>
        </w:rPr>
        <w:t>Dianat</w:t>
      </w:r>
      <w:proofErr w:type="spellEnd"/>
      <w:r w:rsidRPr="00941E6F">
        <w:rPr>
          <w:sz w:val="22"/>
          <w:szCs w:val="22"/>
        </w:rPr>
        <w:t xml:space="preserve">, M. D. </w:t>
      </w:r>
      <w:proofErr w:type="spellStart"/>
      <w:r w:rsidRPr="00941E6F">
        <w:rPr>
          <w:sz w:val="22"/>
          <w:szCs w:val="22"/>
        </w:rPr>
        <w:t>Zoltowski</w:t>
      </w:r>
      <w:proofErr w:type="spellEnd"/>
      <w:r w:rsidRPr="00941E6F">
        <w:rPr>
          <w:sz w:val="22"/>
          <w:szCs w:val="22"/>
        </w:rPr>
        <w:t xml:space="preserve">, </w:t>
      </w:r>
      <w:r w:rsidRPr="00941E6F">
        <w:rPr>
          <w:sz w:val="22"/>
          <w:szCs w:val="22"/>
          <w:lang w:val="sv-SE"/>
        </w:rPr>
        <w:t>Vol. 4740, Orlando, Florida, USA, pp. 124-131, Apr., 2002.</w:t>
      </w:r>
    </w:p>
    <w:p w14:paraId="2450F3EA" w14:textId="76BB42A9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Muralidharan</w:t>
      </w:r>
      <w:proofErr w:type="spellEnd"/>
      <w:r w:rsidRPr="002A3D0F">
        <w:rPr>
          <w:sz w:val="22"/>
          <w:szCs w:val="22"/>
        </w:rPr>
        <w:t>, H., Pattichis, C.S., Soliz, P., “New Image Processing Models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for Opacity Image Analysis in Chest Radiographs,”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Southwest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Symposium on Image Analysis and Interpretation</w:t>
      </w:r>
      <w:r w:rsidRPr="00941E6F">
        <w:rPr>
          <w:sz w:val="22"/>
          <w:szCs w:val="22"/>
        </w:rPr>
        <w:t>, Santa Fe, New Mexico, pp. 260-264,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Apr., 2002.</w:t>
      </w:r>
    </w:p>
    <w:p w14:paraId="6DE65C77" w14:textId="344778EF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Soliz, P., “Pre-Classification of Chest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Radiographs for Improved Active Shape Model Segmentation of Ribs,”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Southwest Symposium on Image Analysis and Interpretation</w:t>
      </w:r>
      <w:r w:rsidRPr="00941E6F">
        <w:rPr>
          <w:sz w:val="22"/>
          <w:szCs w:val="22"/>
        </w:rPr>
        <w:t>, Santa Fe, New Mexico, pp. 188-192, Apr., 2002.</w:t>
      </w:r>
    </w:p>
    <w:p w14:paraId="332A422C" w14:textId="4371449B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Christodoulou, C.I., James, D., </w:t>
      </w:r>
      <w:proofErr w:type="spellStart"/>
      <w:r w:rsidRPr="002A3D0F">
        <w:rPr>
          <w:sz w:val="22"/>
          <w:szCs w:val="22"/>
        </w:rPr>
        <w:t>Ketai</w:t>
      </w:r>
      <w:proofErr w:type="spellEnd"/>
      <w:r w:rsidRPr="002A3D0F">
        <w:rPr>
          <w:sz w:val="22"/>
          <w:szCs w:val="22"/>
        </w:rPr>
        <w:t>, L., and Soliz, P.,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“A Screening System for the Assessment of Opacity Profusion in Chest Radiographs of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Miners with Pneumoconiosis,”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Southwest Symposium on Image Analysis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and Interpretation</w:t>
      </w:r>
      <w:r w:rsidRPr="00941E6F">
        <w:rPr>
          <w:sz w:val="22"/>
          <w:szCs w:val="22"/>
        </w:rPr>
        <w:t>, Santa Fe, New Mexico, pp. 130-133, Apr., 2002.</w:t>
      </w:r>
    </w:p>
    <w:p w14:paraId="1557B20A" w14:textId="370D0847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“Adaptive Neural Network Imaging in Medical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Systems,” invited </w:t>
      </w:r>
      <w:r w:rsidRPr="00941E6F">
        <w:rPr>
          <w:color w:val="000000"/>
          <w:sz w:val="22"/>
          <w:szCs w:val="22"/>
        </w:rPr>
        <w:t xml:space="preserve">in </w:t>
      </w:r>
      <w:r w:rsidRPr="00941E6F">
        <w:rPr>
          <w:i/>
          <w:iCs/>
          <w:color w:val="000000"/>
          <w:sz w:val="22"/>
          <w:szCs w:val="22"/>
        </w:rPr>
        <w:t xml:space="preserve">Proc. of the </w:t>
      </w:r>
      <w:r w:rsidRPr="00941E6F">
        <w:rPr>
          <w:i/>
          <w:iCs/>
          <w:sz w:val="22"/>
          <w:szCs w:val="22"/>
        </w:rPr>
        <w:t>35th Asilomar Conference on Signals, Systems, and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Computers</w:t>
      </w:r>
      <w:r w:rsidRPr="00941E6F">
        <w:rPr>
          <w:sz w:val="22"/>
          <w:szCs w:val="22"/>
        </w:rPr>
        <w:t>, Asilomar Hotel and Conference Grounds, Pacific Grove, CA, vol. 1, pp. 313-317, Nov., 2001.</w:t>
      </w:r>
    </w:p>
    <w:p w14:paraId="7C1F0A57" w14:textId="0DFD5F2F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 V., P.,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“Adaptive Sampling and Processing of Ultrasound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Images,” </w:t>
      </w:r>
      <w:r w:rsidRPr="00941E6F">
        <w:rPr>
          <w:color w:val="000000"/>
          <w:sz w:val="22"/>
          <w:szCs w:val="22"/>
        </w:rPr>
        <w:t xml:space="preserve">invited in </w:t>
      </w:r>
      <w:r w:rsidRPr="00941E6F">
        <w:rPr>
          <w:i/>
          <w:iCs/>
          <w:color w:val="000000"/>
          <w:sz w:val="22"/>
          <w:szCs w:val="22"/>
        </w:rPr>
        <w:t xml:space="preserve">Proc. of the </w:t>
      </w:r>
      <w:r w:rsidRPr="00941E6F">
        <w:rPr>
          <w:i/>
          <w:iCs/>
          <w:sz w:val="22"/>
          <w:szCs w:val="22"/>
        </w:rPr>
        <w:t>35th Asilomar Conference on Signals, Systems, and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Computers</w:t>
      </w:r>
      <w:r w:rsidRPr="00941E6F">
        <w:rPr>
          <w:sz w:val="22"/>
          <w:szCs w:val="22"/>
        </w:rPr>
        <w:t xml:space="preserve">, Asilomar Hotel and Conference Grounds, Pacific Grove, CA, vol. 1, pp. 323-327, Nov., 2001. </w:t>
      </w:r>
    </w:p>
    <w:p w14:paraId="6D61207E" w14:textId="68C9B713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Micheli-Tzanakou</w:t>
      </w:r>
      <w:proofErr w:type="spellEnd"/>
      <w:r w:rsidRPr="002A3D0F">
        <w:rPr>
          <w:sz w:val="22"/>
          <w:szCs w:val="22"/>
        </w:rPr>
        <w:t>, E., “Medical Imaging Fusion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Applications: An Overview,” invited in </w:t>
      </w:r>
      <w:r w:rsidRPr="00941E6F">
        <w:rPr>
          <w:i/>
          <w:iCs/>
          <w:sz w:val="22"/>
          <w:szCs w:val="22"/>
        </w:rPr>
        <w:t>Proc. of the</w:t>
      </w:r>
      <w:r w:rsidRPr="00941E6F">
        <w:rPr>
          <w:i/>
          <w:iCs/>
          <w:color w:val="000000"/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35th Asilomar Conference on Signals,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Systems, and Computers</w:t>
      </w:r>
      <w:r w:rsidRPr="00941E6F">
        <w:rPr>
          <w:sz w:val="22"/>
          <w:szCs w:val="22"/>
        </w:rPr>
        <w:t xml:space="preserve">, Asilomar Hotel and Conference Grounds, Pacific Grove, CA, vol. 2, pp. 1263-1267, Nov., 2001. </w:t>
      </w:r>
    </w:p>
    <w:p w14:paraId="1E5CBB33" w14:textId="0699A760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Christodoulou, C.I.,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and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r w:rsidRPr="00941E6F">
        <w:rPr>
          <w:sz w:val="22"/>
          <w:szCs w:val="22"/>
        </w:rPr>
        <w:t>“An Integrated System for the Assessment of Ultrasonic Imaging Atherosclerotic Carotid</w:t>
      </w:r>
      <w:r w:rsidR="00941E6F">
        <w:rPr>
          <w:sz w:val="22"/>
          <w:szCs w:val="22"/>
          <w:lang w:val="fr-FR"/>
        </w:rPr>
        <w:t xml:space="preserve"> </w:t>
      </w:r>
      <w:r w:rsidR="00B14BB0" w:rsidRPr="00941E6F">
        <w:rPr>
          <w:sz w:val="22"/>
          <w:szCs w:val="22"/>
        </w:rPr>
        <w:t>Plaq</w:t>
      </w:r>
      <w:r w:rsidRPr="00941E6F">
        <w:rPr>
          <w:sz w:val="22"/>
          <w:szCs w:val="22"/>
        </w:rPr>
        <w:t xml:space="preserve">ues,” in </w:t>
      </w:r>
      <w:r w:rsidRPr="00941E6F">
        <w:rPr>
          <w:i/>
          <w:iCs/>
          <w:sz w:val="22"/>
          <w:szCs w:val="22"/>
        </w:rPr>
        <w:t>Proc. 2001 IEEE Int. Conf. on Image Processing 2001</w:t>
      </w:r>
      <w:r w:rsidRPr="00941E6F">
        <w:rPr>
          <w:sz w:val="22"/>
          <w:szCs w:val="22"/>
        </w:rPr>
        <w:t>, Thessaloniki, Greece,</w:t>
      </w:r>
      <w:r w:rsidR="00941E6F">
        <w:rPr>
          <w:sz w:val="22"/>
          <w:szCs w:val="22"/>
          <w:lang w:val="fr-FR"/>
        </w:rPr>
        <w:t xml:space="preserve"> </w:t>
      </w:r>
      <w:r w:rsidRPr="00941E6F">
        <w:rPr>
          <w:sz w:val="22"/>
          <w:szCs w:val="22"/>
        </w:rPr>
        <w:t>vol. 1, pp. 325-328, Oct., 2001.</w:t>
      </w:r>
    </w:p>
    <w:p w14:paraId="6E10FF06" w14:textId="40344ACE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Zhou, R., and Raman, B., “New Algorithms for Computing Directional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Discrete Fourier Transforms,” in </w:t>
      </w:r>
      <w:r w:rsidRPr="00941E6F">
        <w:rPr>
          <w:i/>
          <w:iCs/>
          <w:sz w:val="22"/>
          <w:szCs w:val="22"/>
        </w:rPr>
        <w:t>Proc. 2001 IEEE Int. Conf. on Image Processing</w:t>
      </w:r>
      <w:r w:rsidRPr="00941E6F">
        <w:rPr>
          <w:sz w:val="22"/>
          <w:szCs w:val="22"/>
        </w:rPr>
        <w:t>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Thessaloniki, Greece, vol. 3, pp. 322-325, Oct., 2001.</w:t>
      </w:r>
    </w:p>
    <w:p w14:paraId="21563BDB" w14:textId="6FB15742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Ray, N., Havlicek, J., Acton, S.T.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“Active Contour Segmentation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Guided by an AM-FM Dominant Component Analysis,” in </w:t>
      </w:r>
      <w:r w:rsidRPr="00941E6F">
        <w:rPr>
          <w:i/>
          <w:iCs/>
          <w:sz w:val="22"/>
          <w:szCs w:val="22"/>
        </w:rPr>
        <w:t>Proc. 2001 IEEE Int. Conf. on Image Processing</w:t>
      </w:r>
      <w:r w:rsidRPr="00941E6F">
        <w:rPr>
          <w:sz w:val="22"/>
          <w:szCs w:val="22"/>
        </w:rPr>
        <w:t>, Thessaloniki, Greece, vol. 1, pp. 78-81, Oct., 2001.</w:t>
      </w:r>
    </w:p>
    <w:p w14:paraId="6F6E0069" w14:textId="27138A63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Ramachandran, J., Wilson, M., Pattichis, C.S. and Soliz, P., “ Optimal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Scanning, Display, and Segmentation of the International Labor Organization (ILO) X-Ray Images Set for Pneumoconiosis,” in </w:t>
      </w:r>
      <w:r w:rsidRPr="00941E6F">
        <w:rPr>
          <w:i/>
          <w:iCs/>
          <w:sz w:val="22"/>
          <w:szCs w:val="22"/>
        </w:rPr>
        <w:t>Proceedings of</w:t>
      </w:r>
      <w:r w:rsidRP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the 14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Symposium on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 xml:space="preserve">Computer-Based Medical Systems, </w:t>
      </w:r>
      <w:r w:rsidRPr="00941E6F">
        <w:rPr>
          <w:sz w:val="22"/>
          <w:szCs w:val="22"/>
        </w:rPr>
        <w:t>Bethesda, MD, pp. 511-515, Jul., 2001.</w:t>
      </w:r>
    </w:p>
    <w:p w14:paraId="0ED225ED" w14:textId="153C29E0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Soliz,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Ramachandran, J., and James, D.S., “Computer-assisted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diagnosis of chest radiographs for pneumoconiosis,” in Proceedings of the </w:t>
      </w:r>
      <w:r w:rsidRPr="00941E6F">
        <w:rPr>
          <w:i/>
          <w:iCs/>
          <w:sz w:val="22"/>
          <w:szCs w:val="22"/>
        </w:rPr>
        <w:t>SPIE Medical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Imaging Conference</w:t>
      </w:r>
      <w:r w:rsidRPr="00941E6F">
        <w:rPr>
          <w:sz w:val="22"/>
          <w:szCs w:val="22"/>
        </w:rPr>
        <w:t>, San Diego, California, vol. 1, pp. 667-675, Feb., 2001.</w:t>
      </w:r>
    </w:p>
    <w:p w14:paraId="2F05B17E" w14:textId="77777777" w:rsidR="00223A9A" w:rsidRPr="002A3D0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color w:val="000000"/>
          <w:sz w:val="22"/>
          <w:szCs w:val="22"/>
        </w:rPr>
      </w:pPr>
      <w:r w:rsidRPr="002A3D0F">
        <w:rPr>
          <w:b/>
          <w:color w:val="000000"/>
          <w:sz w:val="22"/>
          <w:szCs w:val="22"/>
        </w:rPr>
        <w:t>Pattichis, M.S.</w:t>
      </w:r>
      <w:r w:rsidRPr="002A3D0F">
        <w:rPr>
          <w:color w:val="000000"/>
          <w:sz w:val="22"/>
          <w:szCs w:val="22"/>
        </w:rPr>
        <w:t xml:space="preserve">, Petropoulos, H., and Brooks, W.H., </w:t>
      </w:r>
      <w:r w:rsidRPr="002A3D0F">
        <w:rPr>
          <w:sz w:val="22"/>
          <w:szCs w:val="22"/>
        </w:rPr>
        <w:t>“</w:t>
      </w:r>
      <w:r w:rsidRPr="002A3D0F">
        <w:rPr>
          <w:color w:val="000000"/>
          <w:sz w:val="22"/>
          <w:szCs w:val="22"/>
        </w:rPr>
        <w:t>MRI Brain Image Segmentation Using</w:t>
      </w:r>
    </w:p>
    <w:p w14:paraId="0876F1B0" w14:textId="77777777" w:rsidR="00223A9A" w:rsidRPr="002A3D0F" w:rsidRDefault="00223A9A" w:rsidP="007C6022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color w:val="000000"/>
          <w:sz w:val="22"/>
          <w:szCs w:val="22"/>
        </w:rPr>
        <w:tab/>
        <w:t xml:space="preserve">an AM-FM Model,” invited in the </w:t>
      </w:r>
      <w:r w:rsidRPr="002A3D0F">
        <w:rPr>
          <w:sz w:val="22"/>
          <w:szCs w:val="22"/>
        </w:rPr>
        <w:t>34th Asilomar Conference on Signals, Systems, and</w:t>
      </w:r>
    </w:p>
    <w:p w14:paraId="5622A848" w14:textId="77777777" w:rsidR="00223A9A" w:rsidRPr="002A3D0F" w:rsidRDefault="00223A9A" w:rsidP="007C6022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 xml:space="preserve">Computers, Asilomar Hotel and Conference Grounds, Pacific Grove, CA, vol. 2, </w:t>
      </w:r>
    </w:p>
    <w:p w14:paraId="036A30A0" w14:textId="5B2E41DF" w:rsidR="00223A9A" w:rsidRPr="002A3D0F" w:rsidRDefault="00223A9A" w:rsidP="004D16AE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pp. 906-910, Nov., 2000.</w:t>
      </w:r>
    </w:p>
    <w:p w14:paraId="12B5F908" w14:textId="62B34B54" w:rsidR="00223A9A" w:rsidRPr="00941E6F" w:rsidRDefault="00223A9A" w:rsidP="00941E6F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Pizano</w:t>
      </w:r>
      <w:proofErr w:type="spellEnd"/>
      <w:r w:rsidRPr="002A3D0F">
        <w:rPr>
          <w:sz w:val="22"/>
          <w:szCs w:val="22"/>
        </w:rPr>
        <w:t xml:space="preserve">, C.E., Heileman, G.L., Abdallah, C.T.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“Are Perfect Image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Watermarking Schemes Possible?,” invited in the </w:t>
      </w:r>
      <w:r w:rsidRPr="00941E6F">
        <w:rPr>
          <w:i/>
          <w:iCs/>
          <w:sz w:val="22"/>
          <w:szCs w:val="22"/>
        </w:rPr>
        <w:t>Proc. 10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Mediterranean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Electromechanical Conference (MELECON 2000)</w:t>
      </w:r>
      <w:r w:rsidRPr="00941E6F">
        <w:rPr>
          <w:sz w:val="22"/>
          <w:szCs w:val="22"/>
        </w:rPr>
        <w:t>, Limassol, Cyprus, vol. 2, pp. 669-672, May 2000.</w:t>
      </w:r>
    </w:p>
    <w:p w14:paraId="6BEEFB9C" w14:textId="6610653C" w:rsidR="00223A9A" w:rsidRPr="00941E6F" w:rsidRDefault="00223A9A" w:rsidP="00941E6F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“Novel Algorithms for the Accurate, Efficient and Parallel Computation </w:t>
      </w:r>
      <w:proofErr w:type="gramStart"/>
      <w:r w:rsidRPr="002A3D0F">
        <w:rPr>
          <w:sz w:val="22"/>
          <w:szCs w:val="22"/>
        </w:rPr>
        <w:t xml:space="preserve">of  </w:t>
      </w:r>
      <w:r w:rsidRPr="00941E6F">
        <w:rPr>
          <w:sz w:val="22"/>
          <w:szCs w:val="22"/>
        </w:rPr>
        <w:t>Multidimensional</w:t>
      </w:r>
      <w:proofErr w:type="gramEnd"/>
      <w:r w:rsidRPr="00941E6F">
        <w:rPr>
          <w:sz w:val="22"/>
          <w:szCs w:val="22"/>
        </w:rPr>
        <w:t xml:space="preserve">, Regional Discrete Fourier Transforms,” invited in the </w:t>
      </w:r>
      <w:r w:rsidRPr="00941E6F">
        <w:rPr>
          <w:i/>
          <w:iCs/>
          <w:sz w:val="22"/>
          <w:szCs w:val="22"/>
        </w:rPr>
        <w:t>Proc. of the 10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Mediterranean </w:t>
      </w:r>
      <w:proofErr w:type="spellStart"/>
      <w:r w:rsidRPr="00941E6F">
        <w:rPr>
          <w:i/>
          <w:iCs/>
          <w:sz w:val="22"/>
          <w:szCs w:val="22"/>
        </w:rPr>
        <w:t>Electrotechnical</w:t>
      </w:r>
      <w:proofErr w:type="spellEnd"/>
      <w:r w:rsidRPr="00941E6F">
        <w:rPr>
          <w:i/>
          <w:iCs/>
          <w:sz w:val="22"/>
          <w:szCs w:val="22"/>
        </w:rPr>
        <w:t xml:space="preserve"> Conference (MELECON 2000)</w:t>
      </w:r>
      <w:r w:rsidRPr="00941E6F">
        <w:rPr>
          <w:sz w:val="22"/>
          <w:szCs w:val="22"/>
        </w:rPr>
        <w:t>, Limassol,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Cyprus, pp. 53-533 May, 2000.</w:t>
      </w:r>
    </w:p>
    <w:p w14:paraId="4040D60C" w14:textId="7F02A170" w:rsidR="00223A9A" w:rsidRPr="00941E6F" w:rsidRDefault="00223A9A" w:rsidP="00941E6F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“Least Squares FIR Filter Design Using Frequency Domain Piecewise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Polynomial Approximations,” published in the proceedings of </w:t>
      </w:r>
      <w:r w:rsidRPr="00941E6F">
        <w:rPr>
          <w:i/>
          <w:iCs/>
          <w:sz w:val="22"/>
          <w:szCs w:val="22"/>
        </w:rPr>
        <w:t xml:space="preserve">X European </w:t>
      </w:r>
      <w:proofErr w:type="spellStart"/>
      <w:r w:rsidRPr="00941E6F">
        <w:rPr>
          <w:i/>
          <w:iCs/>
          <w:sz w:val="22"/>
          <w:szCs w:val="22"/>
        </w:rPr>
        <w:t>SignalProcessing</w:t>
      </w:r>
      <w:proofErr w:type="spellEnd"/>
      <w:r w:rsidRPr="00941E6F">
        <w:rPr>
          <w:i/>
          <w:iCs/>
          <w:sz w:val="22"/>
          <w:szCs w:val="22"/>
        </w:rPr>
        <w:t xml:space="preserve"> Conference</w:t>
      </w:r>
      <w:r w:rsidRPr="00941E6F">
        <w:rPr>
          <w:sz w:val="22"/>
          <w:szCs w:val="22"/>
        </w:rPr>
        <w:t xml:space="preserve">, Tampere, Finland, Sept. 5-8, 2000. </w:t>
      </w:r>
    </w:p>
    <w:p w14:paraId="75287BF3" w14:textId="026B58D7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 xml:space="preserve">, Bovik, A.C.,  Havlicek, J.W., and </w:t>
      </w: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>, N.D., “On the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Representation of Wideband Images Using Permutations for Lossless Coding,” in Proc. of </w:t>
      </w:r>
      <w:r w:rsidRPr="00F72754">
        <w:rPr>
          <w:i/>
          <w:iCs/>
          <w:sz w:val="22"/>
          <w:szCs w:val="22"/>
        </w:rPr>
        <w:t>IEEE Southwest Symposium on Image Analysis and Interpretation</w:t>
      </w:r>
      <w:r w:rsidRPr="00F72754">
        <w:rPr>
          <w:sz w:val="22"/>
          <w:szCs w:val="22"/>
        </w:rPr>
        <w:t>, Austin, Texas, pp. 237-241, Apr., 2000.</w:t>
      </w:r>
    </w:p>
    <w:p w14:paraId="36B6431D" w14:textId="1966D66B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Avraam</w:t>
      </w:r>
      <w:proofErr w:type="spellEnd"/>
      <w:r w:rsidRPr="002A3D0F">
        <w:rPr>
          <w:sz w:val="22"/>
          <w:szCs w:val="22"/>
        </w:rPr>
        <w:t xml:space="preserve">, M., Bovik, A.C., and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K., “AM-FM Texture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Segmentation in Electron Microscopic Muscle Imaging,” invited in </w:t>
      </w:r>
      <w:r w:rsidRPr="00F72754">
        <w:rPr>
          <w:i/>
          <w:iCs/>
          <w:sz w:val="22"/>
          <w:szCs w:val="22"/>
        </w:rPr>
        <w:t>Proc. of the 1999 IEEE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International Conference on Acoustics, Speech and Signal Processing,</w:t>
      </w:r>
      <w:r w:rsidRPr="00F72754">
        <w:rPr>
          <w:sz w:val="22"/>
          <w:szCs w:val="22"/>
        </w:rPr>
        <w:t xml:space="preserve"> (ICASSP), Phoenix,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Arizona, vol. 4, pp. 2331-2334, Mar., 1999.</w:t>
      </w:r>
    </w:p>
    <w:p w14:paraId="4CE8980C" w14:textId="6FB85CE5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 xml:space="preserve">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Bovik, A.C., and Havlicek, J.W., “COPERM: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Transform-domain Energy Compaction by Optimal Permutation,” in </w:t>
      </w:r>
      <w:r w:rsidRPr="00F72754">
        <w:rPr>
          <w:i/>
          <w:iCs/>
          <w:sz w:val="22"/>
          <w:szCs w:val="22"/>
        </w:rPr>
        <w:t>Proc. of the 1998 IEEE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International Conference on Acoustics, Speech and Signal Processing</w:t>
      </w:r>
      <w:r w:rsidRPr="00F72754">
        <w:rPr>
          <w:sz w:val="22"/>
          <w:szCs w:val="22"/>
        </w:rPr>
        <w:t>, (ICASSP), Seattle, WA, vol. 6, pp. 3301-3304, 1998.</w:t>
      </w:r>
    </w:p>
    <w:p w14:paraId="195D925C" w14:textId="3B659E8E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</w:t>
      </w:r>
      <w:proofErr w:type="spellStart"/>
      <w:r w:rsidRPr="002A3D0F">
        <w:rPr>
          <w:sz w:val="22"/>
          <w:szCs w:val="22"/>
        </w:rPr>
        <w:t>Foveated</w:t>
      </w:r>
      <w:proofErr w:type="spellEnd"/>
      <w:r w:rsidRPr="002A3D0F">
        <w:rPr>
          <w:sz w:val="22"/>
          <w:szCs w:val="22"/>
        </w:rPr>
        <w:t xml:space="preserve"> Image/Video Quality Assessment in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Curvilinear Coordinates”, </w:t>
      </w:r>
      <w:r w:rsidRPr="00F72754">
        <w:rPr>
          <w:i/>
          <w:iCs/>
          <w:sz w:val="22"/>
          <w:szCs w:val="22"/>
        </w:rPr>
        <w:t xml:space="preserve">Int. Workshop on Very Low Bitrate Video Coding 98, </w:t>
      </w:r>
      <w:r w:rsidRPr="00F72754">
        <w:rPr>
          <w:sz w:val="22"/>
          <w:szCs w:val="22"/>
        </w:rPr>
        <w:t>pp. 189-192,</w:t>
      </w:r>
      <w:r w:rsidR="00F72754">
        <w:rPr>
          <w:sz w:val="22"/>
          <w:szCs w:val="22"/>
        </w:rPr>
        <w:t xml:space="preserve"> </w:t>
      </w:r>
      <w:r w:rsidR="004662B7" w:rsidRPr="00F72754">
        <w:rPr>
          <w:sz w:val="22"/>
          <w:szCs w:val="22"/>
        </w:rPr>
        <w:t xml:space="preserve">Oct. </w:t>
      </w:r>
      <w:r w:rsidRPr="00F72754">
        <w:rPr>
          <w:sz w:val="22"/>
          <w:szCs w:val="22"/>
        </w:rPr>
        <w:t>1998.</w:t>
      </w:r>
    </w:p>
    <w:p w14:paraId="51B3FD7D" w14:textId="0784EB6E" w:rsidR="00223A9A" w:rsidRPr="00F72754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Bovik, A.C., “Rate Control for </w:t>
      </w:r>
      <w:proofErr w:type="spellStart"/>
      <w:r w:rsidRPr="002A3D0F">
        <w:rPr>
          <w:sz w:val="22"/>
          <w:szCs w:val="22"/>
        </w:rPr>
        <w:t>Foveated</w:t>
      </w:r>
      <w:proofErr w:type="spellEnd"/>
      <w:r w:rsidRPr="002A3D0F">
        <w:rPr>
          <w:sz w:val="22"/>
          <w:szCs w:val="22"/>
        </w:rPr>
        <w:t xml:space="preserve"> MPEG/H.263 Video,”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in </w:t>
      </w:r>
      <w:r w:rsidRPr="00F72754">
        <w:rPr>
          <w:i/>
          <w:iCs/>
          <w:sz w:val="22"/>
          <w:szCs w:val="22"/>
        </w:rPr>
        <w:t>Proc. IEEE Int. Conf. on Image Processing 98</w:t>
      </w:r>
      <w:r w:rsidRPr="00F72754">
        <w:rPr>
          <w:sz w:val="22"/>
          <w:szCs w:val="22"/>
        </w:rPr>
        <w:t>, v</w:t>
      </w:r>
      <w:r w:rsidR="00F72754">
        <w:rPr>
          <w:sz w:val="22"/>
          <w:szCs w:val="22"/>
        </w:rPr>
        <w:t>ol. 2, pp. 365-369, Oct., 1998.</w:t>
      </w:r>
    </w:p>
    <w:p w14:paraId="25F91F87" w14:textId="30AAD31D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Avraam</w:t>
      </w:r>
      <w:proofErr w:type="spellEnd"/>
      <w:r w:rsidRPr="002A3D0F">
        <w:rPr>
          <w:sz w:val="22"/>
          <w:szCs w:val="22"/>
        </w:rPr>
        <w:t xml:space="preserve">, M., Bovik, A.C., and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K. “Non-Stationary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Texture Segmentation in Electron Microscopy Muscle Imaging Using an AM-FM Model,” in </w:t>
      </w:r>
      <w:r w:rsidRPr="00F72754">
        <w:rPr>
          <w:i/>
          <w:iCs/>
          <w:sz w:val="22"/>
          <w:szCs w:val="22"/>
        </w:rPr>
        <w:t>CD-ROM proceedings of the VIII Mediterranean Conference on Medical and Biological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Engineering and Computing</w:t>
      </w:r>
      <w:r w:rsidRPr="00F72754">
        <w:rPr>
          <w:sz w:val="22"/>
          <w:szCs w:val="22"/>
        </w:rPr>
        <w:t>, Limassol, Cyprus, Jun., 1998.</w:t>
      </w:r>
    </w:p>
    <w:p w14:paraId="7F4960FC" w14:textId="7949DEED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Christodoulou, C., Pattichis, C.S., and Bovik, A.C., “Non-Stationary </w:t>
      </w:r>
      <w:r w:rsidRPr="00F72754">
        <w:rPr>
          <w:sz w:val="22"/>
          <w:szCs w:val="22"/>
        </w:rPr>
        <w:t>Texture Classification Using an AM-FM Model,” in</w:t>
      </w:r>
      <w:r w:rsidRPr="00F72754">
        <w:rPr>
          <w:i/>
          <w:iCs/>
          <w:sz w:val="22"/>
          <w:szCs w:val="22"/>
        </w:rPr>
        <w:t xml:space="preserve"> Proceedings of International</w:t>
      </w:r>
      <w:r w:rsidR="00F72754">
        <w:rPr>
          <w:i/>
          <w:iCs/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Conference on Neural Networks</w:t>
      </w:r>
      <w:r w:rsidRPr="00F72754">
        <w:rPr>
          <w:sz w:val="22"/>
          <w:szCs w:val="22"/>
        </w:rPr>
        <w:t>, Houston, Texas, vol. 3, pp. 1552-1557, Jun. 1997.</w:t>
      </w:r>
    </w:p>
    <w:p w14:paraId="53A39BA4" w14:textId="2BDFC842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A.C. Bovik, “AM-FM Expansions for Images,” in </w:t>
      </w:r>
      <w:r w:rsidRPr="002A3D0F">
        <w:rPr>
          <w:i/>
          <w:iCs/>
          <w:sz w:val="22"/>
          <w:szCs w:val="22"/>
        </w:rPr>
        <w:t xml:space="preserve">Proc. </w:t>
      </w:r>
      <w:r w:rsidRPr="00F72754">
        <w:rPr>
          <w:i/>
          <w:iCs/>
          <w:sz w:val="22"/>
          <w:szCs w:val="22"/>
        </w:rPr>
        <w:t>European Signal Processing Conf.</w:t>
      </w:r>
      <w:r w:rsidRPr="00F72754">
        <w:rPr>
          <w:sz w:val="22"/>
          <w:szCs w:val="22"/>
        </w:rPr>
        <w:t>, Trieste, Italy, Sept., 1996.</w:t>
      </w:r>
    </w:p>
    <w:p w14:paraId="0EFAA561" w14:textId="465AFC28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Havlicek, J.P.,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Harding, D.S., </w:t>
      </w:r>
      <w:proofErr w:type="spellStart"/>
      <w:r w:rsidRPr="002A3D0F">
        <w:rPr>
          <w:sz w:val="22"/>
          <w:szCs w:val="22"/>
        </w:rPr>
        <w:t>Christofides</w:t>
      </w:r>
      <w:proofErr w:type="spellEnd"/>
      <w:r w:rsidRPr="002A3D0F">
        <w:rPr>
          <w:sz w:val="22"/>
          <w:szCs w:val="22"/>
        </w:rPr>
        <w:t>, A.C., and Bovik, A.C., “AM-FM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Image Analysis Techniques,” in </w:t>
      </w:r>
      <w:r w:rsidRPr="00F72754">
        <w:rPr>
          <w:i/>
          <w:iCs/>
          <w:sz w:val="22"/>
          <w:szCs w:val="22"/>
        </w:rPr>
        <w:t>Proc. of the IEEE Southwest Symposium on Image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Analysis, and Interpretation</w:t>
      </w:r>
      <w:r w:rsidRPr="00F72754">
        <w:rPr>
          <w:sz w:val="22"/>
          <w:szCs w:val="22"/>
        </w:rPr>
        <w:t xml:space="preserve">, San Antonio, Texas, pp. 195-200, Apr., 1996. </w:t>
      </w:r>
    </w:p>
    <w:p w14:paraId="37E56802" w14:textId="2236445B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Pattichis, C.S.,</w:t>
      </w:r>
      <w:r w:rsidRPr="002A3D0F">
        <w:rPr>
          <w:b/>
          <w:sz w:val="22"/>
          <w:szCs w:val="22"/>
        </w:rPr>
        <w:t xml:space="preserve"> 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>, C.N., “Wavelet Analysis of Motor Unit Action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Potentials,” in </w:t>
      </w:r>
      <w:r w:rsidRPr="00F72754">
        <w:rPr>
          <w:i/>
          <w:iCs/>
          <w:sz w:val="22"/>
          <w:szCs w:val="22"/>
        </w:rPr>
        <w:t>Proc. of Engineering in Medicine and Biology Society, 1996. Bridging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Disciplines for Biomedicine, 18</w:t>
      </w:r>
      <w:r w:rsidRPr="00F72754">
        <w:rPr>
          <w:i/>
          <w:iCs/>
          <w:sz w:val="22"/>
          <w:szCs w:val="22"/>
          <w:vertAlign w:val="superscript"/>
        </w:rPr>
        <w:t>th</w:t>
      </w:r>
      <w:r w:rsidRPr="00F72754">
        <w:rPr>
          <w:i/>
          <w:iCs/>
          <w:sz w:val="22"/>
          <w:szCs w:val="22"/>
        </w:rPr>
        <w:t xml:space="preserve"> Annual International Conference of the IEEE</w:t>
      </w:r>
      <w:r w:rsidRPr="00F72754">
        <w:rPr>
          <w:sz w:val="22"/>
          <w:szCs w:val="22"/>
        </w:rPr>
        <w:t xml:space="preserve">, vol. 4, pp. 1493-1495, 1996. </w:t>
      </w:r>
    </w:p>
    <w:p w14:paraId="3456F5D5" w14:textId="3B077C1E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Bovik, A.C., “A Fluid Model for Texture Images,” in </w:t>
      </w:r>
      <w:r w:rsidRPr="002A3D0F">
        <w:rPr>
          <w:i/>
          <w:iCs/>
          <w:sz w:val="22"/>
          <w:szCs w:val="22"/>
        </w:rPr>
        <w:t xml:space="preserve">Proc. Workshop </w:t>
      </w:r>
      <w:r w:rsidRPr="00F72754">
        <w:rPr>
          <w:i/>
          <w:iCs/>
          <w:sz w:val="22"/>
          <w:szCs w:val="22"/>
        </w:rPr>
        <w:t>on Image and Multidimensional Signal Processing</w:t>
      </w:r>
      <w:r w:rsidRPr="00F72754">
        <w:rPr>
          <w:sz w:val="22"/>
          <w:szCs w:val="22"/>
        </w:rPr>
        <w:t>, Belize City, Belize, pp. 18-19, Mar., 1996.</w:t>
      </w:r>
    </w:p>
    <w:p w14:paraId="046D9D22" w14:textId="7AC6FC72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Bovik, A.C., “Multi-Dimensional Frequency Modulation in Texture </w:t>
      </w:r>
      <w:r w:rsidRPr="00F72754">
        <w:rPr>
          <w:sz w:val="22"/>
          <w:szCs w:val="22"/>
        </w:rPr>
        <w:t xml:space="preserve">Images,” in </w:t>
      </w:r>
      <w:r w:rsidRPr="00F72754">
        <w:rPr>
          <w:i/>
          <w:iCs/>
          <w:sz w:val="22"/>
          <w:szCs w:val="22"/>
        </w:rPr>
        <w:t>Proc. International Conference on Digital Signal Processing</w:t>
      </w:r>
      <w:r w:rsidRPr="00F72754">
        <w:rPr>
          <w:sz w:val="22"/>
          <w:szCs w:val="22"/>
        </w:rPr>
        <w:t>, Limassol, Cyprus,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pp. 753-758, Jun., 1995.</w:t>
      </w:r>
    </w:p>
    <w:p w14:paraId="6AA2D855" w14:textId="77777777" w:rsidR="00F72754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“A Nonlinear Fluid Model for Describing Frequency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Modulation of Image Orientations,” in </w:t>
      </w:r>
      <w:r w:rsidRPr="00F72754">
        <w:rPr>
          <w:i/>
          <w:iCs/>
          <w:sz w:val="22"/>
          <w:szCs w:val="22"/>
        </w:rPr>
        <w:t>Proc. IEEE Workshop on Non-Linear Signal and Image Proc.</w:t>
      </w:r>
      <w:r w:rsidRPr="00F72754">
        <w:rPr>
          <w:sz w:val="22"/>
          <w:szCs w:val="22"/>
        </w:rPr>
        <w:t xml:space="preserve">, </w:t>
      </w:r>
      <w:proofErr w:type="spellStart"/>
      <w:r w:rsidRPr="00F72754">
        <w:rPr>
          <w:sz w:val="22"/>
          <w:szCs w:val="22"/>
        </w:rPr>
        <w:t>Neos</w:t>
      </w:r>
      <w:proofErr w:type="spellEnd"/>
      <w:r w:rsidRPr="00F72754">
        <w:rPr>
          <w:sz w:val="22"/>
          <w:szCs w:val="22"/>
        </w:rPr>
        <w:t xml:space="preserve"> </w:t>
      </w:r>
      <w:proofErr w:type="spellStart"/>
      <w:r w:rsidRPr="00F72754">
        <w:rPr>
          <w:sz w:val="22"/>
          <w:szCs w:val="22"/>
        </w:rPr>
        <w:t>Marmaras</w:t>
      </w:r>
      <w:proofErr w:type="spellEnd"/>
      <w:r w:rsidRPr="00F72754">
        <w:rPr>
          <w:sz w:val="22"/>
          <w:szCs w:val="22"/>
        </w:rPr>
        <w:t xml:space="preserve">, </w:t>
      </w:r>
      <w:proofErr w:type="spellStart"/>
      <w:r w:rsidRPr="00F72754">
        <w:rPr>
          <w:sz w:val="22"/>
          <w:szCs w:val="22"/>
        </w:rPr>
        <w:t>Halkidiki</w:t>
      </w:r>
      <w:proofErr w:type="spellEnd"/>
      <w:r w:rsidRPr="00F72754">
        <w:rPr>
          <w:sz w:val="22"/>
          <w:szCs w:val="22"/>
        </w:rPr>
        <w:t>, Greece, pp. 198-201, Jun., 1995.</w:t>
      </w:r>
    </w:p>
    <w:p w14:paraId="75917A7C" w14:textId="4F68BEC3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Pattichis, C.S., “Fast Wavelet Transform in Motor Unit Action Potential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Analysis,” in </w:t>
      </w:r>
      <w:r w:rsidRPr="00F72754">
        <w:rPr>
          <w:i/>
          <w:iCs/>
          <w:sz w:val="22"/>
          <w:szCs w:val="22"/>
        </w:rPr>
        <w:t>Proc. Int. Conf. of the IEEE Engineering in Medicine and Biology Society</w:t>
      </w:r>
      <w:r w:rsidRPr="00F72754">
        <w:rPr>
          <w:sz w:val="22"/>
          <w:szCs w:val="22"/>
        </w:rPr>
        <w:t>, San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Diego, California, pp. 1225-1226, Oct., 1993.</w:t>
      </w:r>
    </w:p>
    <w:p w14:paraId="6914E0F4" w14:textId="77777777" w:rsidR="00223A9A" w:rsidRPr="002A3D0F" w:rsidRDefault="00223A9A" w:rsidP="007C6022">
      <w:pPr>
        <w:numPr>
          <w:ilvl w:val="0"/>
          <w:numId w:val="21"/>
        </w:numPr>
        <w:tabs>
          <w:tab w:val="left" w:pos="360"/>
          <w:tab w:val="left" w:pos="45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Bostick</w:t>
      </w:r>
      <w:proofErr w:type="spellEnd"/>
      <w:r w:rsidRPr="002A3D0F">
        <w:rPr>
          <w:sz w:val="22"/>
          <w:szCs w:val="22"/>
        </w:rPr>
        <w:t xml:space="preserve">, F.X., “Fast Wavelet Transform Applications in Electromagnetics,” in </w:t>
      </w:r>
      <w:r w:rsidRPr="002A3D0F">
        <w:rPr>
          <w:i/>
          <w:iCs/>
          <w:sz w:val="22"/>
          <w:szCs w:val="22"/>
        </w:rPr>
        <w:t>Proc. of the Int. Conf. on Digital Signal Processing</w:t>
      </w:r>
      <w:r w:rsidRPr="002A3D0F">
        <w:rPr>
          <w:sz w:val="22"/>
          <w:szCs w:val="22"/>
        </w:rPr>
        <w:t>, Nicosia, Cyprus, pp. 106-111, July 1993.</w:t>
      </w:r>
    </w:p>
    <w:p w14:paraId="6106DEDC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</w:p>
    <w:p w14:paraId="5FA07F2D" w14:textId="77777777" w:rsidR="00223A9A" w:rsidRPr="002A3D0F" w:rsidRDefault="00223A9A" w:rsidP="007C6022">
      <w:pPr>
        <w:pStyle w:val="Heading2"/>
        <w:tabs>
          <w:tab w:val="left" w:pos="360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4F7D396F" w14:textId="066DA1AC" w:rsidR="009B7342" w:rsidRPr="007F37A9" w:rsidRDefault="00F72754" w:rsidP="007F37A9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PageNumber"/>
          <w:rFonts w:ascii="Times New Roman" w:hAnsi="Times New Roman"/>
          <w:i w:val="0"/>
          <w:sz w:val="24"/>
          <w:szCs w:val="24"/>
        </w:rPr>
        <w:t>Refereed conference p</w:t>
      </w:r>
      <w:r w:rsidR="00CB565D" w:rsidRPr="00F72754">
        <w:rPr>
          <w:rStyle w:val="PageNumber"/>
          <w:rFonts w:ascii="Times New Roman" w:hAnsi="Times New Roman"/>
          <w:i w:val="0"/>
          <w:sz w:val="24"/>
          <w:szCs w:val="24"/>
        </w:rPr>
        <w:t>resentations:</w:t>
      </w:r>
    </w:p>
    <w:p w14:paraId="12112447" w14:textId="310E7A26" w:rsidR="009B7342" w:rsidRDefault="009B7342" w:rsidP="00432A01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DeMarco, S., Arge, C.N.,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Hock, R., and </w:t>
      </w:r>
      <w:proofErr w:type="spellStart"/>
      <w:r>
        <w:rPr>
          <w:sz w:val="22"/>
          <w:szCs w:val="22"/>
        </w:rPr>
        <w:t>Henney</w:t>
      </w:r>
      <w:proofErr w:type="spellEnd"/>
      <w:r>
        <w:rPr>
          <w:sz w:val="22"/>
          <w:szCs w:val="22"/>
        </w:rPr>
        <w:t xml:space="preserve">, C.J., “Methods for estimating total open </w:t>
      </w:r>
      <w:proofErr w:type="spellStart"/>
      <w:r>
        <w:rPr>
          <w:sz w:val="22"/>
          <w:szCs w:val="22"/>
        </w:rPr>
        <w:t>heliospheric</w:t>
      </w:r>
      <w:proofErr w:type="spellEnd"/>
      <w:r>
        <w:rPr>
          <w:sz w:val="22"/>
          <w:szCs w:val="22"/>
        </w:rPr>
        <w:t xml:space="preserve"> magnetic flux,” </w:t>
      </w:r>
      <w:r>
        <w:rPr>
          <w:i/>
          <w:sz w:val="22"/>
          <w:szCs w:val="22"/>
        </w:rPr>
        <w:t xml:space="preserve">2014 American Geological Union Fall Meeting, </w:t>
      </w:r>
      <w:r>
        <w:rPr>
          <w:sz w:val="22"/>
          <w:szCs w:val="22"/>
        </w:rPr>
        <w:t>San Francisco, Dec., 2014.</w:t>
      </w:r>
    </w:p>
    <w:p w14:paraId="1370DFE5" w14:textId="0E267A54" w:rsidR="009B7342" w:rsidRDefault="006F327A" w:rsidP="00432A01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Hock, R., </w:t>
      </w:r>
      <w:proofErr w:type="spellStart"/>
      <w:r>
        <w:rPr>
          <w:sz w:val="22"/>
          <w:szCs w:val="22"/>
        </w:rPr>
        <w:t>Henney</w:t>
      </w:r>
      <w:proofErr w:type="spellEnd"/>
      <w:r>
        <w:rPr>
          <w:sz w:val="22"/>
          <w:szCs w:val="22"/>
        </w:rPr>
        <w:t xml:space="preserve">, C., Arge, C., </w:t>
      </w:r>
      <w:proofErr w:type="spellStart"/>
      <w:r>
        <w:rPr>
          <w:sz w:val="22"/>
          <w:szCs w:val="22"/>
        </w:rPr>
        <w:t>DeMarch</w:t>
      </w:r>
      <w:proofErr w:type="spellEnd"/>
      <w:r>
        <w:rPr>
          <w:sz w:val="22"/>
          <w:szCs w:val="22"/>
        </w:rPr>
        <w:t xml:space="preserve">, S., Delgado, A.P., Darsey, C., and Jatla, V., “Identifying Coronal Holes: Can we learn any lessons from Computer Aided Diagnosis?,” invited </w:t>
      </w:r>
      <w:r>
        <w:rPr>
          <w:sz w:val="22"/>
          <w:szCs w:val="22"/>
        </w:rPr>
        <w:lastRenderedPageBreak/>
        <w:t xml:space="preserve">presentation, </w:t>
      </w:r>
      <w:r>
        <w:rPr>
          <w:i/>
          <w:sz w:val="22"/>
          <w:szCs w:val="22"/>
        </w:rPr>
        <w:t xml:space="preserve">2014 Solar </w:t>
      </w:r>
      <w:proofErr w:type="spellStart"/>
      <w:r>
        <w:rPr>
          <w:i/>
          <w:sz w:val="22"/>
          <w:szCs w:val="22"/>
        </w:rPr>
        <w:t>Heliospheric</w:t>
      </w:r>
      <w:proofErr w:type="spellEnd"/>
      <w:r>
        <w:rPr>
          <w:i/>
          <w:sz w:val="22"/>
          <w:szCs w:val="22"/>
        </w:rPr>
        <w:t xml:space="preserve"> &amp; Interplanetary Environment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SHINE),</w:t>
      </w:r>
      <w:r>
        <w:rPr>
          <w:sz w:val="22"/>
          <w:szCs w:val="22"/>
        </w:rPr>
        <w:t xml:space="preserve"> Telluride, Colorado, June 2014.</w:t>
      </w:r>
    </w:p>
    <w:p w14:paraId="2F7AC461" w14:textId="512A34BB" w:rsidR="00C45AEF" w:rsidRPr="00C45AEF" w:rsidRDefault="00C45AEF" w:rsidP="00C45AEF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C45AEF">
        <w:rPr>
          <w:sz w:val="22"/>
          <w:szCs w:val="22"/>
        </w:rPr>
        <w:t>Celedón</w:t>
      </w:r>
      <w:proofErr w:type="spellEnd"/>
      <w:r w:rsidRPr="00C45AEF">
        <w:rPr>
          <w:sz w:val="22"/>
          <w:szCs w:val="22"/>
        </w:rPr>
        <w:t xml:space="preserve">-Pattichis, S., </w:t>
      </w:r>
      <w:proofErr w:type="spellStart"/>
      <w:r w:rsidRPr="00C45AEF">
        <w:rPr>
          <w:sz w:val="22"/>
          <w:szCs w:val="22"/>
        </w:rPr>
        <w:t>LópezLeiva</w:t>
      </w:r>
      <w:proofErr w:type="spellEnd"/>
      <w:r w:rsidRPr="00C45AEF">
        <w:rPr>
          <w:sz w:val="22"/>
          <w:szCs w:val="22"/>
        </w:rPr>
        <w:t xml:space="preserve">, C. A., </w:t>
      </w:r>
      <w:r w:rsidRPr="00C45AEF">
        <w:rPr>
          <w:b/>
          <w:sz w:val="22"/>
          <w:szCs w:val="22"/>
        </w:rPr>
        <w:t>Pattichis, M.S.</w:t>
      </w:r>
      <w:r w:rsidRPr="00C45AEF">
        <w:rPr>
          <w:sz w:val="22"/>
          <w:szCs w:val="22"/>
        </w:rPr>
        <w:t>, &amp; Llamocca, D., “At first it was very hard, then it was fun”: Conjecturing a learning trajectory for underrepresented middle school students in mathematics and engineering,”</w:t>
      </w:r>
      <w:r w:rsidRPr="00C45AEF">
        <w:rPr>
          <w:rFonts w:cs="Bold"/>
          <w:bCs/>
          <w:sz w:val="22"/>
          <w:szCs w:val="22"/>
        </w:rPr>
        <w:t xml:space="preserve"> In K. Gomez (Chair), </w:t>
      </w:r>
      <w:r w:rsidRPr="00C45AEF">
        <w:rPr>
          <w:rFonts w:cs="Times-Bold"/>
          <w:bCs/>
          <w:i/>
          <w:sz w:val="22"/>
          <w:szCs w:val="22"/>
        </w:rPr>
        <w:t>Creating contexts of pedagogical and curricular support for non-English background students in mathematics and science</w:t>
      </w:r>
      <w:r w:rsidRPr="00C45AEF">
        <w:rPr>
          <w:rFonts w:cs="Times-Bold"/>
          <w:bCs/>
          <w:sz w:val="22"/>
          <w:szCs w:val="22"/>
        </w:rPr>
        <w:t xml:space="preserve">. Paper presented at the annual meeting of the American Educational Research Association, Philadelphia, Pennsylvania, </w:t>
      </w:r>
      <w:r w:rsidRPr="00C45AEF">
        <w:rPr>
          <w:i/>
          <w:sz w:val="22"/>
          <w:szCs w:val="22"/>
        </w:rPr>
        <w:t>2014 American Educational Research Association (AERA)</w:t>
      </w:r>
      <w:r w:rsidRPr="00C45AEF">
        <w:rPr>
          <w:sz w:val="22"/>
          <w:szCs w:val="22"/>
        </w:rPr>
        <w:t>, April 2014.</w:t>
      </w:r>
    </w:p>
    <w:p w14:paraId="2DC120DC" w14:textId="77777777" w:rsidR="00432A01" w:rsidRDefault="00432A0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LópezLeiva</w:t>
      </w:r>
      <w:proofErr w:type="spellEnd"/>
      <w:r w:rsidRPr="00353925">
        <w:rPr>
          <w:sz w:val="22"/>
          <w:szCs w:val="22"/>
        </w:rPr>
        <w:t xml:space="preserve">, C. A., </w:t>
      </w:r>
      <w:proofErr w:type="spellStart"/>
      <w:r w:rsidRPr="00353925">
        <w:rPr>
          <w:sz w:val="22"/>
          <w:szCs w:val="22"/>
        </w:rPr>
        <w:t>Celedón</w:t>
      </w:r>
      <w:proofErr w:type="spellEnd"/>
      <w:r w:rsidRPr="00353925">
        <w:rPr>
          <w:sz w:val="22"/>
          <w:szCs w:val="22"/>
        </w:rPr>
        <w:t xml:space="preserve">-Pattichis, S.,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&amp; Llamocca, D., “Image representation in a middle school afterschool program</w:t>
      </w:r>
      <w:r w:rsidRPr="00353925">
        <w:rPr>
          <w:b/>
          <w:sz w:val="22"/>
          <w:szCs w:val="22"/>
        </w:rPr>
        <w:t xml:space="preserve">,” </w:t>
      </w:r>
      <w:r w:rsidRPr="00353925">
        <w:rPr>
          <w:i/>
          <w:sz w:val="22"/>
          <w:szCs w:val="22"/>
        </w:rPr>
        <w:t>4</w:t>
      </w:r>
      <w:r w:rsidRPr="00353925">
        <w:rPr>
          <w:i/>
          <w:sz w:val="22"/>
          <w:szCs w:val="22"/>
          <w:vertAlign w:val="superscript"/>
        </w:rPr>
        <w:t>th</w:t>
      </w:r>
      <w:r w:rsidRPr="00353925">
        <w:rPr>
          <w:i/>
          <w:sz w:val="22"/>
          <w:szCs w:val="22"/>
        </w:rPr>
        <w:t xml:space="preserve"> International Realistic Mathematics Education Conference</w:t>
      </w:r>
      <w:r w:rsidRPr="00353925">
        <w:rPr>
          <w:sz w:val="22"/>
          <w:szCs w:val="22"/>
        </w:rPr>
        <w:t>, Boulder, Colorado, 2013.</w:t>
      </w:r>
    </w:p>
    <w:p w14:paraId="65165C7B" w14:textId="677D6E2F" w:rsidR="00432A01" w:rsidRDefault="00432A0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LópezLeiva</w:t>
      </w:r>
      <w:proofErr w:type="spellEnd"/>
      <w:r w:rsidRPr="00353925">
        <w:rPr>
          <w:sz w:val="22"/>
          <w:szCs w:val="22"/>
        </w:rPr>
        <w:t xml:space="preserve">, C., </w:t>
      </w:r>
      <w:proofErr w:type="spellStart"/>
      <w:r w:rsidRPr="00353925">
        <w:rPr>
          <w:sz w:val="22"/>
          <w:szCs w:val="22"/>
        </w:rPr>
        <w:t>Celedón</w:t>
      </w:r>
      <w:proofErr w:type="spellEnd"/>
      <w:r w:rsidRPr="00353925">
        <w:rPr>
          <w:sz w:val="22"/>
          <w:szCs w:val="22"/>
        </w:rPr>
        <w:t xml:space="preserve">-Pattichis, S.,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&amp; Llamocca, D., “Successes and challenges of supporting interactive learning in a mathematics and engineering afterschool program for middle school students,” </w:t>
      </w:r>
      <w:r w:rsidRPr="00353925">
        <w:rPr>
          <w:i/>
          <w:sz w:val="22"/>
          <w:szCs w:val="22"/>
        </w:rPr>
        <w:t>Annual meeting of the American Educational Research Association</w:t>
      </w:r>
      <w:r w:rsidRPr="00353925">
        <w:rPr>
          <w:sz w:val="22"/>
          <w:szCs w:val="22"/>
        </w:rPr>
        <w:t>, San Francisco, California, April, 2013.</w:t>
      </w:r>
    </w:p>
    <w:p w14:paraId="255DD9F2" w14:textId="77777777" w:rsidR="00353925" w:rsidRDefault="00432A0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Celedón</w:t>
      </w:r>
      <w:proofErr w:type="spellEnd"/>
      <w:r w:rsidRPr="00353925">
        <w:rPr>
          <w:sz w:val="22"/>
          <w:szCs w:val="22"/>
        </w:rPr>
        <w:t xml:space="preserve">-Pattichis, S., </w:t>
      </w:r>
      <w:proofErr w:type="spellStart"/>
      <w:r w:rsidRPr="00353925">
        <w:rPr>
          <w:sz w:val="22"/>
          <w:szCs w:val="22"/>
        </w:rPr>
        <w:t>LópezLeiva</w:t>
      </w:r>
      <w:proofErr w:type="spellEnd"/>
      <w:r w:rsidRPr="00353925">
        <w:rPr>
          <w:sz w:val="22"/>
          <w:szCs w:val="22"/>
        </w:rPr>
        <w:t xml:space="preserve">, C. A., </w:t>
      </w:r>
      <w:r w:rsidRPr="00353925">
        <w:rPr>
          <w:b/>
          <w:sz w:val="22"/>
          <w:szCs w:val="22"/>
        </w:rPr>
        <w:t>Pattichis, M. S.</w:t>
      </w:r>
      <w:r w:rsidRPr="00353925">
        <w:rPr>
          <w:sz w:val="22"/>
          <w:szCs w:val="22"/>
        </w:rPr>
        <w:t xml:space="preserve">, &amp; Llamocca, D., “Advancing out-of-school learning in mathematics and engineering,” In J. Aguirre (Chair), Learning to do math inside and outside of school—fostering productive mathematical practices and identity development for Latin@ youth, </w:t>
      </w:r>
      <w:r w:rsidRPr="00353925">
        <w:rPr>
          <w:i/>
          <w:sz w:val="22"/>
          <w:szCs w:val="22"/>
        </w:rPr>
        <w:t>Scientific Research Symposium</w:t>
      </w:r>
      <w:r w:rsidRPr="00353925">
        <w:rPr>
          <w:sz w:val="22"/>
          <w:szCs w:val="22"/>
        </w:rPr>
        <w:t xml:space="preserve">, </w:t>
      </w:r>
      <w:r w:rsidRPr="00353925">
        <w:rPr>
          <w:i/>
          <w:sz w:val="22"/>
          <w:szCs w:val="22"/>
        </w:rPr>
        <w:t>Annual meeting of the Society for the Advancement of Chicanos and Native Americans in the Sciences</w:t>
      </w:r>
      <w:r w:rsidRPr="00353925">
        <w:rPr>
          <w:sz w:val="22"/>
          <w:szCs w:val="22"/>
        </w:rPr>
        <w:t xml:space="preserve">, San Antonio, Texas, October, 2013. </w:t>
      </w:r>
    </w:p>
    <w:p w14:paraId="58A21170" w14:textId="77777777" w:rsidR="00353925" w:rsidRDefault="00B1362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LópezLeiva</w:t>
      </w:r>
      <w:proofErr w:type="spellEnd"/>
      <w:r w:rsidRPr="00353925">
        <w:rPr>
          <w:sz w:val="22"/>
          <w:szCs w:val="22"/>
          <w:lang w:val="en-GB"/>
        </w:rPr>
        <w:t xml:space="preserve">, C., &amp; </w:t>
      </w:r>
      <w:r w:rsidRPr="00353925">
        <w:rPr>
          <w:b/>
          <w:sz w:val="22"/>
          <w:szCs w:val="22"/>
          <w:lang w:val="en-GB"/>
        </w:rPr>
        <w:t>Pattichis, M. S.</w:t>
      </w:r>
      <w:r w:rsidRPr="00353925">
        <w:rPr>
          <w:sz w:val="22"/>
          <w:szCs w:val="22"/>
          <w:lang w:val="en-GB"/>
        </w:rPr>
        <w:t xml:space="preserve">, “With our feet on the ground”: Affordances and challenges of developing an integrated STEM approach for Latina/o middle school students. In S. </w:t>
      </w:r>
      <w:proofErr w:type="spellStart"/>
      <w:r w:rsidRPr="00353925">
        <w:rPr>
          <w:sz w:val="22"/>
          <w:szCs w:val="22"/>
          <w:lang w:val="en-GB"/>
        </w:rPr>
        <w:t>Celedón</w:t>
      </w:r>
      <w:proofErr w:type="spellEnd"/>
      <w:r w:rsidRPr="00353925">
        <w:rPr>
          <w:sz w:val="22"/>
          <w:szCs w:val="22"/>
          <w:lang w:val="en-GB"/>
        </w:rPr>
        <w:t xml:space="preserve">-Pattichis (Chair), Making our voices heard: Negotiating the promises and challenges of STEM education for historically underrepresented youth. Scientific Research Symposium presented at the annual meeting of the </w:t>
      </w:r>
      <w:r w:rsidRPr="00353925">
        <w:rPr>
          <w:i/>
          <w:sz w:val="22"/>
          <w:szCs w:val="22"/>
          <w:lang w:val="en-GB"/>
        </w:rPr>
        <w:t>Society for the Advancement of Chicanos and Native Americans in the Sciences</w:t>
      </w:r>
      <w:r w:rsidRPr="00353925">
        <w:rPr>
          <w:sz w:val="22"/>
          <w:szCs w:val="22"/>
          <w:lang w:val="en-GB"/>
        </w:rPr>
        <w:t>, Seattle, Washington, October, 2012.</w:t>
      </w:r>
    </w:p>
    <w:p w14:paraId="451140C9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Murray, V., </w:t>
      </w:r>
      <w:proofErr w:type="spellStart"/>
      <w:r w:rsidRPr="00353925">
        <w:rPr>
          <w:sz w:val="22"/>
          <w:szCs w:val="22"/>
          <w:lang w:val="en-GB"/>
        </w:rPr>
        <w:t>Llamocca</w:t>
      </w:r>
      <w:proofErr w:type="spellEnd"/>
      <w:r w:rsidRPr="00353925">
        <w:rPr>
          <w:sz w:val="22"/>
          <w:szCs w:val="22"/>
          <w:lang w:val="en-GB"/>
        </w:rPr>
        <w:t xml:space="preserve">, D., </w:t>
      </w:r>
      <w:proofErr w:type="spellStart"/>
      <w:r w:rsidRPr="00353925">
        <w:rPr>
          <w:sz w:val="22"/>
          <w:szCs w:val="22"/>
          <w:lang w:val="en-GB"/>
        </w:rPr>
        <w:t>Yuebing</w:t>
      </w:r>
      <w:proofErr w:type="spellEnd"/>
      <w:r w:rsidRPr="00353925">
        <w:rPr>
          <w:sz w:val="22"/>
          <w:szCs w:val="22"/>
          <w:lang w:val="en-GB"/>
        </w:rPr>
        <w:t xml:space="preserve">, J., </w:t>
      </w:r>
      <w:proofErr w:type="spellStart"/>
      <w:r w:rsidRPr="00353925">
        <w:rPr>
          <w:sz w:val="22"/>
          <w:szCs w:val="22"/>
          <w:lang w:val="en-GB"/>
        </w:rPr>
        <w:t>Lyke</w:t>
      </w:r>
      <w:proofErr w:type="spellEnd"/>
      <w:r w:rsidRPr="00353925">
        <w:rPr>
          <w:sz w:val="22"/>
          <w:szCs w:val="22"/>
          <w:lang w:val="en-GB"/>
        </w:rPr>
        <w:t xml:space="preserve">, J.,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</w:t>
      </w:r>
      <w:proofErr w:type="spellStart"/>
      <w:r w:rsidRPr="00353925">
        <w:rPr>
          <w:sz w:val="22"/>
          <w:szCs w:val="22"/>
          <w:lang w:val="en-GB"/>
        </w:rPr>
        <w:t>Achramowicz</w:t>
      </w:r>
      <w:proofErr w:type="spellEnd"/>
      <w:r w:rsidRPr="00353925">
        <w:rPr>
          <w:sz w:val="22"/>
          <w:szCs w:val="22"/>
          <w:lang w:val="en-GB"/>
        </w:rPr>
        <w:t xml:space="preserve">, S., and Keith A., “Adaptive Wiring Panels using Cell-based Architectures: A First Approach,” </w:t>
      </w:r>
      <w:r w:rsidRPr="00353925">
        <w:rPr>
          <w:i/>
          <w:sz w:val="22"/>
          <w:szCs w:val="22"/>
          <w:lang w:val="en-GB"/>
        </w:rPr>
        <w:t>Reconfigurable Systems Workshop</w:t>
      </w:r>
      <w:r w:rsidRPr="00353925">
        <w:rPr>
          <w:sz w:val="22"/>
          <w:szCs w:val="22"/>
          <w:lang w:val="en-GB"/>
        </w:rPr>
        <w:t>, Albuquerque, New Mexico, 2010.</w:t>
      </w:r>
    </w:p>
    <w:p w14:paraId="22BB4E7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Murillo S, Zamora G.,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 S., Nemeth S., Crammer R., Edwards A., Bauman W.,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 P., </w:t>
      </w:r>
      <w:r w:rsidRPr="00353925">
        <w:rPr>
          <w:b/>
          <w:sz w:val="22"/>
          <w:szCs w:val="22"/>
          <w:lang w:val="en-GB"/>
        </w:rPr>
        <w:t>Pattichis M.</w:t>
      </w:r>
      <w:r w:rsidRPr="00353925">
        <w:rPr>
          <w:sz w:val="22"/>
          <w:szCs w:val="22"/>
          <w:lang w:val="en-GB"/>
        </w:rPr>
        <w:t xml:space="preserve">, "Low-Cost Super Resolution Retinal Imaging with Embedded </w:t>
      </w:r>
      <w:proofErr w:type="spellStart"/>
      <w:r w:rsidRPr="00353925">
        <w:rPr>
          <w:sz w:val="22"/>
          <w:szCs w:val="22"/>
          <w:lang w:val="en-GB"/>
        </w:rPr>
        <w:t>Denoising</w:t>
      </w:r>
      <w:proofErr w:type="spellEnd"/>
      <w:r w:rsidRPr="00353925">
        <w:rPr>
          <w:sz w:val="22"/>
          <w:szCs w:val="22"/>
          <w:lang w:val="en-GB"/>
        </w:rPr>
        <w:t xml:space="preserve">: Quantitative and Qualitative Assessment of Reconstructed Images from a Scanning Laser Ophthalmoscope,”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</w:t>
      </w:r>
      <w:r w:rsidRPr="00353925">
        <w:rPr>
          <w:i/>
          <w:sz w:val="22"/>
          <w:szCs w:val="22"/>
          <w:lang w:val="en-GB"/>
        </w:rPr>
        <w:t xml:space="preserve">Investigative </w:t>
      </w:r>
      <w:proofErr w:type="spellStart"/>
      <w:r w:rsidRPr="00353925">
        <w:rPr>
          <w:i/>
          <w:sz w:val="22"/>
          <w:szCs w:val="22"/>
          <w:lang w:val="en-GB"/>
        </w:rPr>
        <w:t>Opthalmology</w:t>
      </w:r>
      <w:proofErr w:type="spellEnd"/>
      <w:r w:rsidRPr="00353925">
        <w:rPr>
          <w:i/>
          <w:sz w:val="22"/>
          <w:szCs w:val="22"/>
          <w:lang w:val="en-GB"/>
        </w:rPr>
        <w:t xml:space="preserve"> and Visual Sciences</w:t>
      </w:r>
      <w:r w:rsidRPr="00353925">
        <w:rPr>
          <w:sz w:val="22"/>
          <w:szCs w:val="22"/>
          <w:lang w:val="en-GB"/>
        </w:rPr>
        <w:t>, Abstract number 1803.</w:t>
      </w:r>
    </w:p>
    <w:p w14:paraId="6F9674B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Murray, V., </w:t>
      </w:r>
      <w:proofErr w:type="spellStart"/>
      <w:r w:rsidRPr="00353925">
        <w:rPr>
          <w:sz w:val="22"/>
          <w:szCs w:val="22"/>
          <w:lang w:val="en-GB"/>
        </w:rPr>
        <w:t>Agurto</w:t>
      </w:r>
      <w:proofErr w:type="spellEnd"/>
      <w:r w:rsidRPr="00353925">
        <w:rPr>
          <w:sz w:val="22"/>
          <w:szCs w:val="22"/>
          <w:lang w:val="en-GB"/>
        </w:rPr>
        <w:t xml:space="preserve">, C.,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Russel, S.R.,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“Automatic Computer-Based Grading for Age Related Maculopathy,”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</w:t>
      </w:r>
      <w:r w:rsidRPr="00353925">
        <w:rPr>
          <w:i/>
          <w:sz w:val="22"/>
          <w:szCs w:val="22"/>
          <w:lang w:val="en-GB"/>
        </w:rPr>
        <w:t xml:space="preserve">Investigative </w:t>
      </w:r>
      <w:proofErr w:type="spellStart"/>
      <w:r w:rsidRPr="00353925">
        <w:rPr>
          <w:i/>
          <w:sz w:val="22"/>
          <w:szCs w:val="22"/>
          <w:lang w:val="en-GB"/>
        </w:rPr>
        <w:t>Opthalmology</w:t>
      </w:r>
      <w:proofErr w:type="spellEnd"/>
      <w:r w:rsidRPr="00353925">
        <w:rPr>
          <w:i/>
          <w:sz w:val="22"/>
          <w:szCs w:val="22"/>
          <w:lang w:val="en-GB"/>
        </w:rPr>
        <w:t xml:space="preserve"> and Visual Sciences</w:t>
      </w:r>
      <w:r w:rsidRPr="00353925">
        <w:rPr>
          <w:sz w:val="22"/>
          <w:szCs w:val="22"/>
          <w:lang w:val="en-GB"/>
        </w:rPr>
        <w:t>, Abstract number 1793.</w:t>
      </w:r>
    </w:p>
    <w:p w14:paraId="31568AF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Agurto</w:t>
      </w:r>
      <w:proofErr w:type="spellEnd"/>
      <w:r w:rsidRPr="00353925">
        <w:rPr>
          <w:sz w:val="22"/>
          <w:szCs w:val="22"/>
          <w:lang w:val="en-GB"/>
        </w:rPr>
        <w:t xml:space="preserve">, C., Murray, V.,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Baumann, W.,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“Automatic Classification of Diabetic Retinopathy Photographs Using AM-FM,”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Investigative </w:t>
      </w:r>
      <w:proofErr w:type="spellStart"/>
      <w:r w:rsidRPr="00353925">
        <w:rPr>
          <w:sz w:val="22"/>
          <w:szCs w:val="22"/>
          <w:lang w:val="en-GB"/>
        </w:rPr>
        <w:t>Opthalmology</w:t>
      </w:r>
      <w:proofErr w:type="spellEnd"/>
      <w:r w:rsidRPr="00353925">
        <w:rPr>
          <w:sz w:val="22"/>
          <w:szCs w:val="22"/>
          <w:lang w:val="en-GB"/>
        </w:rPr>
        <w:t xml:space="preserve"> and Visual Sciences, Abstract number 1795.</w:t>
      </w:r>
    </w:p>
    <w:p w14:paraId="48B8EC52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Rodriguez, P., Murray, V., and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“A Basis Pursuit Approach for Multi-Scale AM-FM Reconstructions,” </w:t>
      </w:r>
      <w:r w:rsidRPr="00353925">
        <w:rPr>
          <w:i/>
          <w:sz w:val="22"/>
          <w:szCs w:val="22"/>
          <w:lang w:val="en-GB"/>
        </w:rPr>
        <w:t>SIAM Conference on Imaging Science</w:t>
      </w:r>
      <w:r w:rsidRPr="00353925">
        <w:rPr>
          <w:sz w:val="22"/>
          <w:szCs w:val="22"/>
          <w:lang w:val="en-GB"/>
        </w:rPr>
        <w:t>, Chicago, Illinois, April, 2010.</w:t>
      </w:r>
    </w:p>
    <w:p w14:paraId="623EDFB0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Murray, V. and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“Adaptive Wiring Manifold,” </w:t>
      </w:r>
      <w:proofErr w:type="spellStart"/>
      <w:r w:rsidRPr="00353925">
        <w:rPr>
          <w:sz w:val="22"/>
          <w:szCs w:val="22"/>
          <w:lang w:val="en-GB"/>
        </w:rPr>
        <w:t>ReSpace</w:t>
      </w:r>
      <w:proofErr w:type="spellEnd"/>
      <w:r w:rsidRPr="00353925">
        <w:rPr>
          <w:sz w:val="22"/>
          <w:szCs w:val="22"/>
          <w:lang w:val="en-GB"/>
        </w:rPr>
        <w:t>/MAPLD Conference, Albuquerque, 2010.</w:t>
      </w:r>
    </w:p>
    <w:p w14:paraId="628307AA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Davis, H.T., Heileman, G.,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Murillo, S.,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“Real-time image quality feedback for fundus camera photography,”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1C0BA23A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Agurto</w:t>
      </w:r>
      <w:proofErr w:type="spellEnd"/>
      <w:r w:rsidRPr="00353925">
        <w:rPr>
          <w:sz w:val="22"/>
          <w:szCs w:val="22"/>
          <w:lang w:val="en-GB"/>
        </w:rPr>
        <w:t xml:space="preserve">, C.,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Murillo, S., Murray, V., Abramoff, M.D., Russell, S.R.,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Davis, H.,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“Detection of Structures in the Retina Using AM-FM for Diabetic Retinopathy </w:t>
      </w:r>
      <w:r w:rsidRPr="00353925">
        <w:rPr>
          <w:sz w:val="22"/>
          <w:szCs w:val="22"/>
          <w:lang w:val="en-GB"/>
        </w:rPr>
        <w:lastRenderedPageBreak/>
        <w:t xml:space="preserve">Classification,”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38F557DB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Russell, S.R.,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Murray, V., Murillo, S., Davis, H., Abramoff, M.D.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>, P., “Relationship Between Visual Features and Analytically Derived Features in Non-</w:t>
      </w:r>
      <w:proofErr w:type="spellStart"/>
      <w:r w:rsidRPr="00353925">
        <w:rPr>
          <w:sz w:val="22"/>
          <w:szCs w:val="22"/>
          <w:lang w:val="en-GB"/>
        </w:rPr>
        <w:t>Exudated</w:t>
      </w:r>
      <w:proofErr w:type="spellEnd"/>
      <w:r w:rsidRPr="00353925">
        <w:rPr>
          <w:sz w:val="22"/>
          <w:szCs w:val="22"/>
          <w:lang w:val="en-GB"/>
        </w:rPr>
        <w:t xml:space="preserve"> AMD Phenotypes: Closing the Semantic Gap,”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45DF1701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Kief</w:t>
      </w:r>
      <w:proofErr w:type="spellEnd"/>
      <w:r w:rsidRPr="00353925">
        <w:rPr>
          <w:sz w:val="22"/>
          <w:szCs w:val="22"/>
        </w:rPr>
        <w:t xml:space="preserve">, C., </w:t>
      </w:r>
      <w:proofErr w:type="spellStart"/>
      <w:r w:rsidRPr="00353925">
        <w:rPr>
          <w:sz w:val="22"/>
          <w:szCs w:val="22"/>
        </w:rPr>
        <w:t>Suddarth</w:t>
      </w:r>
      <w:proofErr w:type="spellEnd"/>
      <w:r w:rsidRPr="00353925">
        <w:rPr>
          <w:sz w:val="22"/>
          <w:szCs w:val="22"/>
        </w:rPr>
        <w:t xml:space="preserve">, S., Christodoulou, C.,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Pollard, H.E., “Educational</w:t>
      </w:r>
      <w:r w:rsidR="00F72754" w:rsidRPr="00353925">
        <w:rPr>
          <w:sz w:val="22"/>
          <w:szCs w:val="22"/>
        </w:rPr>
        <w:t xml:space="preserve"> </w:t>
      </w:r>
      <w:r w:rsidRPr="00353925">
        <w:rPr>
          <w:sz w:val="22"/>
          <w:szCs w:val="22"/>
        </w:rPr>
        <w:t xml:space="preserve">Activities for the FPGA Mission Assurance Center,” in </w:t>
      </w:r>
      <w:r w:rsidRPr="00353925">
        <w:rPr>
          <w:i/>
          <w:sz w:val="22"/>
          <w:szCs w:val="22"/>
        </w:rPr>
        <w:t>Proc. 2008 ASEE Gulf-Southwest Annual Conference,</w:t>
      </w:r>
      <w:r w:rsidRPr="00353925">
        <w:rPr>
          <w:sz w:val="22"/>
          <w:szCs w:val="22"/>
        </w:rPr>
        <w:t xml:space="preserve"> UNM, Albuquerque, New Mexico, March 26-28, 2008.</w:t>
      </w:r>
    </w:p>
    <w:p w14:paraId="4B34ACC4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Cacoullos</w:t>
      </w:r>
      <w:proofErr w:type="spellEnd"/>
      <w:r w:rsidRPr="00353925">
        <w:rPr>
          <w:sz w:val="22"/>
          <w:szCs w:val="22"/>
        </w:rPr>
        <w:t xml:space="preserve">, T.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“Pneumoconiosis Revisited: Classifiers Viewed via ROC</w:t>
      </w:r>
      <w:r w:rsidR="00F72754" w:rsidRPr="00353925">
        <w:rPr>
          <w:sz w:val="22"/>
          <w:szCs w:val="22"/>
        </w:rPr>
        <w:t xml:space="preserve"> </w:t>
      </w:r>
      <w:r w:rsidRPr="00353925">
        <w:rPr>
          <w:sz w:val="22"/>
          <w:szCs w:val="22"/>
        </w:rPr>
        <w:t xml:space="preserve">Curves and Logic Functions,” in </w:t>
      </w:r>
      <w:r w:rsidRPr="00353925">
        <w:rPr>
          <w:i/>
          <w:iCs/>
          <w:sz w:val="22"/>
          <w:szCs w:val="22"/>
        </w:rPr>
        <w:t>Proc. of International Conference of Statistical Models for</w:t>
      </w:r>
      <w:r w:rsidR="00F72754" w:rsidRPr="00353925">
        <w:rPr>
          <w:sz w:val="22"/>
          <w:szCs w:val="22"/>
        </w:rPr>
        <w:t xml:space="preserve"> </w:t>
      </w:r>
      <w:r w:rsidRPr="00353925">
        <w:rPr>
          <w:i/>
          <w:iCs/>
          <w:sz w:val="22"/>
          <w:szCs w:val="22"/>
        </w:rPr>
        <w:t>Biomedical and Technical Systems</w:t>
      </w:r>
      <w:r w:rsidRPr="00353925">
        <w:rPr>
          <w:sz w:val="22"/>
          <w:szCs w:val="22"/>
        </w:rPr>
        <w:t xml:space="preserve"> (</w:t>
      </w:r>
      <w:proofErr w:type="spellStart"/>
      <w:r w:rsidRPr="00353925">
        <w:rPr>
          <w:i/>
          <w:iCs/>
          <w:sz w:val="22"/>
          <w:szCs w:val="22"/>
        </w:rPr>
        <w:t>Biostat</w:t>
      </w:r>
      <w:proofErr w:type="spellEnd"/>
      <w:r w:rsidRPr="00353925">
        <w:rPr>
          <w:i/>
          <w:iCs/>
          <w:sz w:val="22"/>
          <w:szCs w:val="22"/>
        </w:rPr>
        <w:t xml:space="preserve"> 2006</w:t>
      </w:r>
      <w:r w:rsidRPr="00353925">
        <w:rPr>
          <w:sz w:val="22"/>
          <w:szCs w:val="22"/>
        </w:rPr>
        <w:t>), Limassol, Cyprus, May, 2006.</w:t>
      </w:r>
    </w:p>
    <w:p w14:paraId="4365CE9C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b/>
          <w:spacing w:val="-2"/>
          <w:sz w:val="22"/>
          <w:szCs w:val="22"/>
        </w:rPr>
        <w:t>Pattichis, M.S.</w:t>
      </w:r>
      <w:r w:rsidRPr="00353925">
        <w:rPr>
          <w:spacing w:val="-2"/>
          <w:sz w:val="22"/>
          <w:szCs w:val="22"/>
        </w:rPr>
        <w:t>, “AM-FM Analysis of Medical Images,” invited in Los Alamos National</w:t>
      </w:r>
      <w:r w:rsidR="00F72754" w:rsidRPr="00353925">
        <w:rPr>
          <w:spacing w:val="-2"/>
          <w:sz w:val="22"/>
          <w:szCs w:val="22"/>
        </w:rPr>
        <w:t xml:space="preserve"> </w:t>
      </w:r>
      <w:r w:rsidRPr="00353925">
        <w:rPr>
          <w:spacing w:val="-2"/>
          <w:sz w:val="22"/>
          <w:szCs w:val="22"/>
        </w:rPr>
        <w:t>Laboratory Workshop on Image Analysis and Understanding Data from Scientific Experiments,</w:t>
      </w:r>
      <w:r w:rsidR="00F72754" w:rsidRPr="00353925">
        <w:rPr>
          <w:spacing w:val="-2"/>
          <w:sz w:val="22"/>
          <w:szCs w:val="22"/>
        </w:rPr>
        <w:t xml:space="preserve"> </w:t>
      </w:r>
      <w:r w:rsidRPr="00353925">
        <w:rPr>
          <w:spacing w:val="-2"/>
          <w:sz w:val="22"/>
          <w:szCs w:val="22"/>
        </w:rPr>
        <w:t>Los Alamos, NM, December 2-6, 2002.</w:t>
      </w:r>
    </w:p>
    <w:p w14:paraId="472F003C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Yu, H.,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and </w:t>
      </w:r>
      <w:proofErr w:type="spellStart"/>
      <w:r w:rsidRPr="00353925">
        <w:rPr>
          <w:sz w:val="22"/>
          <w:szCs w:val="22"/>
        </w:rPr>
        <w:t>Goens</w:t>
      </w:r>
      <w:proofErr w:type="spellEnd"/>
      <w:r w:rsidRPr="00353925">
        <w:rPr>
          <w:sz w:val="22"/>
          <w:szCs w:val="22"/>
        </w:rPr>
        <w:t>, M.B., “3-D Object Reconstruction using Tracking of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Freehand Ultrasound,” invited in Los Alamos National Laboratory Workshop on Image Analysis and Understanding Data from Scientific Experiments, Los Alamos, NM, December 2-6, 2002.</w:t>
      </w:r>
    </w:p>
    <w:p w14:paraId="5406B0E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Cai</w:t>
      </w:r>
      <w:proofErr w:type="spellEnd"/>
      <w:r w:rsidRPr="00353925">
        <w:rPr>
          <w:sz w:val="22"/>
          <w:szCs w:val="22"/>
        </w:rPr>
        <w:t xml:space="preserve">, S.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“Tumor Growth Image Analysis,” invited in Los Alamos National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Laboratory Workshop on Image Analysis and Understanding Data from Scientific Experiments, Los Alamos, NM, December 2-6, 2002.</w:t>
      </w:r>
    </w:p>
    <w:p w14:paraId="39226843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Rodriguez, P. V.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“Fast Computation of Multidimensional Discrete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Fourier Transforms on Modern Single Instruction Multiple Data (SIMD) Architectures,”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invited in Los Alamos National Laboratory Workshop on Image Analysis and Understanding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Data from Scientific Experiments, Los Alamos, NM, December 2-6, 2002.</w:t>
      </w:r>
    </w:p>
    <w:p w14:paraId="029DE7D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fr-FR"/>
        </w:rPr>
        <w:t>Kyriacou</w:t>
      </w:r>
      <w:proofErr w:type="spellEnd"/>
      <w:r w:rsidRPr="00353925">
        <w:rPr>
          <w:sz w:val="22"/>
          <w:szCs w:val="22"/>
          <w:lang w:val="fr-FR"/>
        </w:rPr>
        <w:t xml:space="preserve">, K., </w:t>
      </w:r>
      <w:proofErr w:type="spellStart"/>
      <w:r w:rsidRPr="00353925">
        <w:rPr>
          <w:sz w:val="22"/>
          <w:szCs w:val="22"/>
          <w:lang w:val="fr-FR"/>
        </w:rPr>
        <w:t>Schnorrenberg</w:t>
      </w:r>
      <w:proofErr w:type="spellEnd"/>
      <w:r w:rsidRPr="00353925">
        <w:rPr>
          <w:sz w:val="22"/>
          <w:szCs w:val="22"/>
          <w:lang w:val="fr-FR"/>
        </w:rPr>
        <w:t xml:space="preserve">, F., </w:t>
      </w:r>
      <w:proofErr w:type="spellStart"/>
      <w:r w:rsidRPr="00353925">
        <w:rPr>
          <w:sz w:val="22"/>
          <w:szCs w:val="22"/>
          <w:lang w:val="fr-FR"/>
        </w:rPr>
        <w:t>Schizas</w:t>
      </w:r>
      <w:proofErr w:type="spellEnd"/>
      <w:r w:rsidRPr="00353925">
        <w:rPr>
          <w:sz w:val="22"/>
          <w:szCs w:val="22"/>
          <w:lang w:val="fr-FR"/>
        </w:rPr>
        <w:t xml:space="preserve">, C.N., </w:t>
      </w:r>
      <w:r w:rsidRPr="00353925">
        <w:rPr>
          <w:b/>
          <w:sz w:val="22"/>
          <w:szCs w:val="22"/>
          <w:lang w:val="fr-FR"/>
        </w:rPr>
        <w:t>Pattichis, M.S.</w:t>
      </w:r>
      <w:r w:rsidRPr="00353925">
        <w:rPr>
          <w:sz w:val="22"/>
          <w:szCs w:val="22"/>
          <w:lang w:val="fr-FR"/>
        </w:rPr>
        <w:t xml:space="preserve">, Pattichis, C.S., </w:t>
      </w:r>
      <w:r w:rsidRPr="00353925">
        <w:rPr>
          <w:i/>
          <w:iCs/>
          <w:sz w:val="22"/>
          <w:szCs w:val="22"/>
          <w:lang w:val="fr-FR"/>
        </w:rPr>
        <w:t xml:space="preserve">A </w:t>
      </w:r>
      <w:proofErr w:type="spellStart"/>
      <w:r w:rsidRPr="00353925">
        <w:rPr>
          <w:i/>
          <w:iCs/>
          <w:sz w:val="22"/>
          <w:szCs w:val="22"/>
          <w:lang w:val="fr-FR"/>
        </w:rPr>
        <w:t>Modular</w:t>
      </w:r>
      <w:proofErr w:type="spellEnd"/>
      <w:r w:rsidR="00F72754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Neural Network System for the Analysis of </w:t>
      </w:r>
      <w:proofErr w:type="spellStart"/>
      <w:r w:rsidRPr="00353925">
        <w:rPr>
          <w:i/>
          <w:iCs/>
          <w:sz w:val="22"/>
          <w:szCs w:val="22"/>
        </w:rPr>
        <w:t>Immunostained</w:t>
      </w:r>
      <w:proofErr w:type="spellEnd"/>
      <w:r w:rsidRPr="00353925">
        <w:rPr>
          <w:i/>
          <w:iCs/>
          <w:sz w:val="22"/>
          <w:szCs w:val="22"/>
        </w:rPr>
        <w:t xml:space="preserve"> Nuclei in Histopathological</w:t>
      </w:r>
      <w:r w:rsidR="00F72754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Sections, </w:t>
      </w:r>
      <w:r w:rsidRPr="00353925">
        <w:rPr>
          <w:sz w:val="22"/>
          <w:szCs w:val="22"/>
        </w:rPr>
        <w:t>XIV Congress of the International Society of Diagnostic Quantitative Pathology,</w:t>
      </w:r>
      <w:r w:rsidR="00F72754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  <w:lang w:val="en-GB"/>
        </w:rPr>
        <w:t>Oviedo (Spain), September 26-29, 2001.</w:t>
      </w:r>
    </w:p>
    <w:p w14:paraId="5F4E8D39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fr-FR"/>
        </w:rPr>
        <w:t xml:space="preserve">Pattichis, C., </w:t>
      </w:r>
      <w:proofErr w:type="spellStart"/>
      <w:r w:rsidRPr="00353925">
        <w:rPr>
          <w:sz w:val="22"/>
          <w:szCs w:val="22"/>
          <w:lang w:val="fr-FR"/>
        </w:rPr>
        <w:t>Schizas</w:t>
      </w:r>
      <w:proofErr w:type="spellEnd"/>
      <w:r w:rsidRPr="00353925">
        <w:rPr>
          <w:sz w:val="22"/>
          <w:szCs w:val="22"/>
          <w:lang w:val="fr-FR"/>
        </w:rPr>
        <w:t xml:space="preserve">, C., </w:t>
      </w:r>
      <w:proofErr w:type="spellStart"/>
      <w:r w:rsidRPr="00353925">
        <w:rPr>
          <w:sz w:val="22"/>
          <w:szCs w:val="22"/>
          <w:lang w:val="fr-FR"/>
        </w:rPr>
        <w:t>Dimopoulos</w:t>
      </w:r>
      <w:proofErr w:type="spellEnd"/>
      <w:r w:rsidRPr="00353925">
        <w:rPr>
          <w:sz w:val="22"/>
          <w:szCs w:val="22"/>
          <w:lang w:val="fr-FR"/>
        </w:rPr>
        <w:t xml:space="preserve">, Y., Samaras, G., Christodoulou, C., </w:t>
      </w:r>
      <w:proofErr w:type="spellStart"/>
      <w:r w:rsidRPr="00353925">
        <w:rPr>
          <w:sz w:val="22"/>
          <w:szCs w:val="22"/>
          <w:lang w:val="fr-FR"/>
        </w:rPr>
        <w:t>Karaolis</w:t>
      </w:r>
      <w:proofErr w:type="spellEnd"/>
      <w:r w:rsidRPr="00353925">
        <w:rPr>
          <w:sz w:val="22"/>
          <w:szCs w:val="22"/>
          <w:lang w:val="fr-FR"/>
        </w:rPr>
        <w:t>, M.,</w:t>
      </w:r>
      <w:r w:rsidR="00786DE1" w:rsidRPr="00353925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353925">
        <w:rPr>
          <w:sz w:val="22"/>
          <w:szCs w:val="22"/>
        </w:rPr>
        <w:t>Pantziaris</w:t>
      </w:r>
      <w:proofErr w:type="spellEnd"/>
      <w:r w:rsidRPr="00353925">
        <w:rPr>
          <w:sz w:val="22"/>
          <w:szCs w:val="22"/>
        </w:rPr>
        <w:t xml:space="preserve">, M.,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 and Nicolaides, A., </w:t>
      </w:r>
      <w:r w:rsidRPr="00353925">
        <w:rPr>
          <w:i/>
          <w:iCs/>
          <w:sz w:val="22"/>
          <w:szCs w:val="22"/>
        </w:rPr>
        <w:t>Evaluation of the Risk of Stroke by</w:t>
      </w:r>
      <w:r w:rsidR="00786DE1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Telemedicine, </w:t>
      </w:r>
      <w:r w:rsidRPr="00353925">
        <w:rPr>
          <w:spacing w:val="-2"/>
          <w:sz w:val="22"/>
          <w:szCs w:val="22"/>
          <w:lang w:val="en-GB"/>
        </w:rPr>
        <w:t xml:space="preserve">World Congress on Medical Physics and Biomedical Engineering, </w:t>
      </w:r>
      <w:r w:rsidRPr="00353925">
        <w:rPr>
          <w:sz w:val="22"/>
          <w:szCs w:val="22"/>
        </w:rPr>
        <w:t xml:space="preserve">Scientific Session: </w:t>
      </w:r>
      <w:r w:rsidRPr="00353925">
        <w:rPr>
          <w:i/>
          <w:iCs/>
          <w:sz w:val="22"/>
          <w:szCs w:val="22"/>
        </w:rPr>
        <w:t xml:space="preserve">WE-A201-01 </w:t>
      </w:r>
      <w:r w:rsidRPr="00353925">
        <w:rPr>
          <w:sz w:val="22"/>
          <w:szCs w:val="22"/>
        </w:rPr>
        <w:t>Telecom, Telemetry &amp; High Speed Data Transmission,</w:t>
      </w:r>
      <w:r w:rsidR="00786DE1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</w:rPr>
        <w:t xml:space="preserve">Track: 04, Medical Informatics and Biomedical Information Technology, </w:t>
      </w:r>
      <w:r w:rsidRPr="00353925">
        <w:rPr>
          <w:spacing w:val="-2"/>
          <w:sz w:val="22"/>
          <w:szCs w:val="22"/>
          <w:lang w:val="en-GB"/>
        </w:rPr>
        <w:t>Chicago, USA, July 23-28, 2000.</w:t>
      </w:r>
    </w:p>
    <w:p w14:paraId="1BC96949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Pattichis, C.S., </w:t>
      </w:r>
      <w:r w:rsidRPr="00353925">
        <w:rPr>
          <w:b/>
          <w:spacing w:val="-2"/>
          <w:sz w:val="22"/>
          <w:szCs w:val="22"/>
          <w:lang w:val="en-GB"/>
        </w:rPr>
        <w:t>Pattichis, M.S.</w:t>
      </w:r>
      <w:r w:rsidRPr="00353925">
        <w:rPr>
          <w:spacing w:val="-2"/>
          <w:sz w:val="22"/>
          <w:szCs w:val="22"/>
          <w:lang w:val="en-GB"/>
        </w:rPr>
        <w:t xml:space="preserve">, and Middleton, L.T., </w:t>
      </w:r>
      <w:r w:rsidRPr="00353925">
        <w:rPr>
          <w:i/>
          <w:iCs/>
          <w:spacing w:val="-2"/>
          <w:sz w:val="22"/>
          <w:szCs w:val="22"/>
          <w:lang w:val="en-GB"/>
        </w:rPr>
        <w:t xml:space="preserve">The Wavelet Transform in MUAP Analysis, </w:t>
      </w:r>
      <w:r w:rsidRPr="00353925">
        <w:rPr>
          <w:spacing w:val="-2"/>
          <w:sz w:val="22"/>
          <w:szCs w:val="22"/>
          <w:lang w:val="en-GB"/>
        </w:rPr>
        <w:t>Abstracts of Electromyography and Motor Control, The X International Congress of EMG, and Clinical Neurophysiology, Kyoto, Japan, vol. 97, no. 4, pp. S167, October 15-19,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pacing w:val="-2"/>
          <w:sz w:val="22"/>
          <w:szCs w:val="22"/>
          <w:lang w:val="en-GB"/>
        </w:rPr>
        <w:t>1995.</w:t>
      </w:r>
    </w:p>
    <w:p w14:paraId="353A7C8D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Middleton, L., Pattichis, C., </w:t>
      </w:r>
      <w:proofErr w:type="spellStart"/>
      <w:r w:rsidRPr="00353925">
        <w:rPr>
          <w:spacing w:val="-2"/>
          <w:sz w:val="22"/>
          <w:szCs w:val="22"/>
          <w:lang w:val="en-GB"/>
        </w:rPr>
        <w:t>Petrondas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D., </w:t>
      </w:r>
      <w:proofErr w:type="spellStart"/>
      <w:r w:rsidRPr="00353925">
        <w:rPr>
          <w:spacing w:val="-2"/>
          <w:sz w:val="22"/>
          <w:szCs w:val="22"/>
          <w:lang w:val="en-GB"/>
        </w:rPr>
        <w:t>Souropetsis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M., </w:t>
      </w:r>
      <w:proofErr w:type="spellStart"/>
      <w:r w:rsidRPr="00353925">
        <w:rPr>
          <w:spacing w:val="-2"/>
          <w:sz w:val="22"/>
          <w:szCs w:val="22"/>
          <w:lang w:val="en-GB"/>
        </w:rPr>
        <w:t>Schizas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C., and </w:t>
      </w:r>
      <w:r w:rsidRPr="00353925">
        <w:rPr>
          <w:b/>
          <w:spacing w:val="-2"/>
          <w:sz w:val="22"/>
          <w:szCs w:val="22"/>
          <w:lang w:val="en-GB"/>
        </w:rPr>
        <w:t>Pattichis, M.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i/>
          <w:iCs/>
          <w:spacing w:val="-2"/>
          <w:sz w:val="22"/>
          <w:szCs w:val="22"/>
          <w:lang w:val="en-GB"/>
        </w:rPr>
        <w:t>Numerical Pattern Recognition in the Automatic Analysis of Motor Unit Potentials: Technical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i/>
          <w:iCs/>
          <w:spacing w:val="-2"/>
          <w:sz w:val="22"/>
          <w:szCs w:val="22"/>
          <w:lang w:val="en-GB"/>
        </w:rPr>
        <w:t>Considerations</w:t>
      </w:r>
      <w:r w:rsidRPr="00353925">
        <w:rPr>
          <w:spacing w:val="-2"/>
          <w:sz w:val="22"/>
          <w:szCs w:val="22"/>
          <w:lang w:val="en-GB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en-GB"/>
        </w:rPr>
        <w:t>IIIrd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 International Conference of Quantitative EMG, </w:t>
      </w:r>
      <w:proofErr w:type="spellStart"/>
      <w:r w:rsidRPr="00353925">
        <w:rPr>
          <w:spacing w:val="-2"/>
          <w:sz w:val="22"/>
          <w:szCs w:val="22"/>
          <w:lang w:val="en-GB"/>
        </w:rPr>
        <w:t>Larnaca</w:t>
      </w:r>
      <w:proofErr w:type="spellEnd"/>
      <w:r w:rsidRPr="00353925">
        <w:rPr>
          <w:spacing w:val="-2"/>
          <w:sz w:val="22"/>
          <w:szCs w:val="22"/>
          <w:lang w:val="en-GB"/>
        </w:rPr>
        <w:t>, Cyprus,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pacing w:val="-2"/>
          <w:sz w:val="22"/>
          <w:szCs w:val="22"/>
          <w:lang w:val="en-GB"/>
        </w:rPr>
        <w:t>June 5-8, 1988.</w:t>
      </w:r>
    </w:p>
    <w:p w14:paraId="1622DA74" w14:textId="1FC90D95" w:rsidR="00223A9A" w:rsidRP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Pattichis, C., </w:t>
      </w:r>
      <w:proofErr w:type="spellStart"/>
      <w:r w:rsidRPr="00353925">
        <w:rPr>
          <w:spacing w:val="-2"/>
          <w:sz w:val="22"/>
          <w:szCs w:val="22"/>
          <w:lang w:val="en-GB"/>
        </w:rPr>
        <w:t>Spanias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A., </w:t>
      </w:r>
      <w:r w:rsidRPr="00353925">
        <w:rPr>
          <w:b/>
          <w:spacing w:val="-2"/>
          <w:sz w:val="22"/>
          <w:szCs w:val="22"/>
          <w:lang w:val="en-GB"/>
        </w:rPr>
        <w:t>Pattichis, M.S.</w:t>
      </w:r>
      <w:r w:rsidRPr="00353925">
        <w:rPr>
          <w:spacing w:val="-2"/>
          <w:sz w:val="22"/>
          <w:szCs w:val="22"/>
          <w:lang w:val="en-GB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en-GB"/>
        </w:rPr>
        <w:t>Souropetsis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M., </w:t>
      </w:r>
      <w:proofErr w:type="spellStart"/>
      <w:r w:rsidRPr="00353925">
        <w:rPr>
          <w:spacing w:val="-2"/>
          <w:sz w:val="22"/>
          <w:szCs w:val="22"/>
          <w:lang w:val="en-GB"/>
        </w:rPr>
        <w:t>Petrondas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D., </w:t>
      </w:r>
      <w:proofErr w:type="spellStart"/>
      <w:r w:rsidRPr="00353925">
        <w:rPr>
          <w:spacing w:val="-2"/>
          <w:sz w:val="22"/>
          <w:szCs w:val="22"/>
          <w:lang w:val="en-GB"/>
        </w:rPr>
        <w:t>Schizas</w:t>
      </w:r>
      <w:proofErr w:type="spellEnd"/>
      <w:r w:rsidRPr="00353925">
        <w:rPr>
          <w:spacing w:val="-2"/>
          <w:sz w:val="22"/>
          <w:szCs w:val="22"/>
          <w:lang w:val="en-GB"/>
        </w:rPr>
        <w:t>, C., and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pacing w:val="-2"/>
          <w:sz w:val="22"/>
          <w:szCs w:val="22"/>
          <w:lang w:val="en-GB"/>
        </w:rPr>
        <w:t xml:space="preserve">Middleton, L., </w:t>
      </w:r>
      <w:r w:rsidRPr="00353925">
        <w:rPr>
          <w:i/>
          <w:iCs/>
          <w:spacing w:val="-2"/>
          <w:sz w:val="22"/>
          <w:szCs w:val="22"/>
          <w:lang w:val="en-GB"/>
        </w:rPr>
        <w:t>Linear Prediction analysis applied in EMG</w:t>
      </w:r>
      <w:r w:rsidRPr="00353925">
        <w:rPr>
          <w:spacing w:val="-2"/>
          <w:sz w:val="22"/>
          <w:szCs w:val="22"/>
          <w:lang w:val="en-GB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en-GB"/>
        </w:rPr>
        <w:t>IIIrd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 International Conference </w:t>
      </w:r>
      <w:r w:rsidRPr="00353925">
        <w:rPr>
          <w:spacing w:val="-2"/>
          <w:sz w:val="22"/>
          <w:szCs w:val="22"/>
          <w:lang w:val="fr-FR"/>
        </w:rPr>
        <w:t xml:space="preserve">on Quantitative EMG, </w:t>
      </w:r>
      <w:proofErr w:type="spellStart"/>
      <w:r w:rsidRPr="00353925">
        <w:rPr>
          <w:spacing w:val="-2"/>
          <w:sz w:val="22"/>
          <w:szCs w:val="22"/>
          <w:lang w:val="fr-FR"/>
        </w:rPr>
        <w:t>Larnaca</w:t>
      </w:r>
      <w:proofErr w:type="spellEnd"/>
      <w:r w:rsidRPr="00353925">
        <w:rPr>
          <w:spacing w:val="-2"/>
          <w:sz w:val="22"/>
          <w:szCs w:val="22"/>
          <w:lang w:val="fr-FR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fr-FR"/>
        </w:rPr>
        <w:t>Cyprus</w:t>
      </w:r>
      <w:proofErr w:type="spellEnd"/>
      <w:r w:rsidRPr="00353925">
        <w:rPr>
          <w:spacing w:val="-2"/>
          <w:sz w:val="22"/>
          <w:szCs w:val="22"/>
          <w:lang w:val="fr-FR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fr-FR"/>
        </w:rPr>
        <w:t>June</w:t>
      </w:r>
      <w:proofErr w:type="spellEnd"/>
      <w:r w:rsidRPr="00353925">
        <w:rPr>
          <w:spacing w:val="-2"/>
          <w:sz w:val="22"/>
          <w:szCs w:val="22"/>
          <w:lang w:val="fr-FR"/>
        </w:rPr>
        <w:t xml:space="preserve"> 5-8, 1988.</w:t>
      </w:r>
    </w:p>
    <w:p w14:paraId="52235C39" w14:textId="77777777" w:rsidR="00223A9A" w:rsidRPr="002A3D0F" w:rsidRDefault="00223A9A" w:rsidP="007C6022">
      <w:pPr>
        <w:tabs>
          <w:tab w:val="num" w:pos="360"/>
        </w:tabs>
        <w:jc w:val="both"/>
        <w:rPr>
          <w:sz w:val="22"/>
          <w:szCs w:val="22"/>
          <w:lang w:val="fr-FR"/>
        </w:rPr>
      </w:pPr>
    </w:p>
    <w:p w14:paraId="3195C682" w14:textId="77777777" w:rsidR="00223A9A" w:rsidRPr="002A3D0F" w:rsidRDefault="00223A9A" w:rsidP="007C6022">
      <w:pPr>
        <w:jc w:val="both"/>
        <w:rPr>
          <w:sz w:val="22"/>
          <w:szCs w:val="22"/>
          <w:lang w:val="fr-FR"/>
        </w:rPr>
      </w:pPr>
    </w:p>
    <w:p w14:paraId="59ED2DDC" w14:textId="77777777" w:rsidR="00223A9A" w:rsidRPr="00786DE1" w:rsidRDefault="00223A9A" w:rsidP="007C6022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786DE1">
        <w:rPr>
          <w:rFonts w:ascii="Times New Roman" w:hAnsi="Times New Roman"/>
          <w:i w:val="0"/>
          <w:sz w:val="24"/>
          <w:szCs w:val="24"/>
        </w:rPr>
        <w:t>Technical Reports</w:t>
      </w:r>
    </w:p>
    <w:p w14:paraId="61DB29B3" w14:textId="6987DCC4" w:rsidR="00223A9A" w:rsidRPr="00786DE1" w:rsidRDefault="00223A9A" w:rsidP="00786DE1">
      <w:pPr>
        <w:numPr>
          <w:ilvl w:val="0"/>
          <w:numId w:val="23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Jordan, R., “Parallel Single Instruction Multiple Data</w:t>
      </w:r>
      <w:r w:rsidR="00786DE1">
        <w:rPr>
          <w:sz w:val="22"/>
          <w:szCs w:val="22"/>
        </w:rPr>
        <w:t xml:space="preserve"> </w:t>
      </w:r>
      <w:r w:rsidRPr="00786DE1">
        <w:rPr>
          <w:sz w:val="22"/>
          <w:szCs w:val="22"/>
        </w:rPr>
        <w:t>(SIMD) FFT: Algorithm and Implementation,” HPCERC2003-002, January, 2003.</w:t>
      </w:r>
    </w:p>
    <w:p w14:paraId="4686724D" w14:textId="2D1982E2" w:rsidR="00223A9A" w:rsidRPr="00786DE1" w:rsidRDefault="00223A9A" w:rsidP="007C6022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Zhou, R.</w:t>
      </w:r>
      <w:proofErr w:type="gramStart"/>
      <w:r w:rsidRPr="002A3D0F">
        <w:rPr>
          <w:sz w:val="22"/>
          <w:szCs w:val="22"/>
        </w:rPr>
        <w:t>,  “</w:t>
      </w:r>
      <w:proofErr w:type="gramEnd"/>
      <w:r w:rsidRPr="002A3D0F">
        <w:rPr>
          <w:sz w:val="22"/>
          <w:szCs w:val="22"/>
        </w:rPr>
        <w:t xml:space="preserve"> A Novel Directional Approach for the Scalable, Accurate and </w:t>
      </w:r>
      <w:r w:rsidRPr="00786DE1">
        <w:rPr>
          <w:sz w:val="22"/>
          <w:szCs w:val="22"/>
        </w:rPr>
        <w:t>Efficient Computation of Two Dimensional Discrete Fourier Transforms,” AHPCC2000-019 report, Fall 2000.</w:t>
      </w:r>
    </w:p>
    <w:p w14:paraId="362ADE9E" w14:textId="7B2D62A5" w:rsidR="00223A9A" w:rsidRPr="00786DE1" w:rsidRDefault="00223A9A" w:rsidP="007C6022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Pattichis, C.S. and </w:t>
      </w:r>
      <w:r w:rsidRPr="002A3D0F">
        <w:rPr>
          <w:b/>
          <w:sz w:val="22"/>
          <w:szCs w:val="22"/>
        </w:rPr>
        <w:t>Pattichis, M.S.</w:t>
      </w:r>
      <w:proofErr w:type="gramStart"/>
      <w:r w:rsidRPr="002A3D0F">
        <w:rPr>
          <w:sz w:val="22"/>
          <w:szCs w:val="22"/>
        </w:rPr>
        <w:t>,  “</w:t>
      </w:r>
      <w:proofErr w:type="gramEnd"/>
      <w:r w:rsidRPr="002A3D0F">
        <w:rPr>
          <w:sz w:val="22"/>
          <w:szCs w:val="22"/>
        </w:rPr>
        <w:t>Time-Scale Analysis of Motor Unit Action Potentials,”</w:t>
      </w:r>
      <w:r w:rsidR="00786DE1">
        <w:rPr>
          <w:sz w:val="22"/>
          <w:szCs w:val="22"/>
        </w:rPr>
        <w:t xml:space="preserve"> </w:t>
      </w:r>
      <w:r w:rsidRPr="00786DE1">
        <w:rPr>
          <w:sz w:val="22"/>
          <w:szCs w:val="22"/>
        </w:rPr>
        <w:t>Technical Report TR-97-11, Department of Computer Science, University of Cyprus, September, 1997.</w:t>
      </w:r>
    </w:p>
    <w:p w14:paraId="26082150" w14:textId="5594CA67" w:rsidR="00223A9A" w:rsidRPr="00786DE1" w:rsidRDefault="00223A9A" w:rsidP="007C6022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 xml:space="preserve">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Bovik, A.C., and Havlicek, J.W., “COPERM: </w:t>
      </w:r>
      <w:r w:rsidRPr="00786DE1">
        <w:rPr>
          <w:sz w:val="22"/>
          <w:szCs w:val="22"/>
        </w:rPr>
        <w:t>Transform-Domain Energy Compaction by Optimal Permutation,” Technical Report UT-CVIS-TR-97-002, Center for Vision and Image Sciences, The University of Texas at Austin, July, 1997.</w:t>
      </w:r>
    </w:p>
    <w:p w14:paraId="3F80D9D8" w14:textId="41BCB215" w:rsidR="00223A9A" w:rsidRPr="002A3D0F" w:rsidRDefault="00750143" w:rsidP="00750143">
      <w:pPr>
        <w:tabs>
          <w:tab w:val="left" w:pos="540"/>
        </w:tabs>
        <w:ind w:left="360"/>
        <w:jc w:val="both"/>
        <w:rPr>
          <w:bCs/>
          <w:sz w:val="22"/>
          <w:szCs w:val="22"/>
        </w:rPr>
      </w:pPr>
      <w:bookmarkStart w:id="0" w:name="_GoBack"/>
      <w:bookmarkEnd w:id="0"/>
      <w:r w:rsidRPr="002A3D0F">
        <w:rPr>
          <w:bCs/>
          <w:sz w:val="22"/>
          <w:szCs w:val="22"/>
        </w:rPr>
        <w:t xml:space="preserve"> </w:t>
      </w:r>
    </w:p>
    <w:sectPr w:rsidR="00223A9A" w:rsidRPr="002A3D0F" w:rsidSect="00CB565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BDC7" w14:textId="77777777" w:rsidR="00137DFB" w:rsidRDefault="00137DFB">
      <w:r>
        <w:separator/>
      </w:r>
    </w:p>
  </w:endnote>
  <w:endnote w:type="continuationSeparator" w:id="0">
    <w:p w14:paraId="207F9C7C" w14:textId="77777777" w:rsidR="00137DFB" w:rsidRDefault="0013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EA28" w14:textId="77777777" w:rsidR="00740D34" w:rsidRDefault="00740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5D43A" w14:textId="77777777" w:rsidR="00740D34" w:rsidRDefault="00740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396F" w14:textId="6A2E3AF3" w:rsidR="00740D34" w:rsidRDefault="00740D3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750143">
      <w:rPr>
        <w:rStyle w:val="PageNumber"/>
        <w:rFonts w:ascii="Arial" w:hAnsi="Arial" w:cs="Arial"/>
        <w:noProof/>
      </w:rPr>
      <w:t>22</w:t>
    </w:r>
    <w:r>
      <w:rPr>
        <w:rStyle w:val="PageNumber"/>
        <w:rFonts w:ascii="Arial" w:hAnsi="Arial" w:cs="Arial"/>
      </w:rPr>
      <w:fldChar w:fldCharType="end"/>
    </w:r>
  </w:p>
  <w:p w14:paraId="570006D4" w14:textId="77777777" w:rsidR="00740D34" w:rsidRDefault="00740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5BFD" w14:textId="77777777" w:rsidR="00137DFB" w:rsidRDefault="00137DFB">
      <w:r>
        <w:separator/>
      </w:r>
    </w:p>
  </w:footnote>
  <w:footnote w:type="continuationSeparator" w:id="0">
    <w:p w14:paraId="5C59F302" w14:textId="77777777" w:rsidR="00137DFB" w:rsidRDefault="0013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EB3410"/>
    <w:multiLevelType w:val="hybridMultilevel"/>
    <w:tmpl w:val="523E749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13599"/>
    <w:multiLevelType w:val="hybridMultilevel"/>
    <w:tmpl w:val="D722AD2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D5B96"/>
    <w:multiLevelType w:val="hybridMultilevel"/>
    <w:tmpl w:val="8A56AF4A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77989"/>
    <w:multiLevelType w:val="hybridMultilevel"/>
    <w:tmpl w:val="BD92F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6768"/>
    <w:multiLevelType w:val="hybridMultilevel"/>
    <w:tmpl w:val="9EF47AEA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5066BC"/>
    <w:multiLevelType w:val="hybridMultilevel"/>
    <w:tmpl w:val="10F6F33A"/>
    <w:lvl w:ilvl="0" w:tplc="C67E5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E484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F17F7"/>
    <w:multiLevelType w:val="hybridMultilevel"/>
    <w:tmpl w:val="21449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4369"/>
    <w:multiLevelType w:val="hybridMultilevel"/>
    <w:tmpl w:val="B5561CE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6165E"/>
    <w:multiLevelType w:val="hybridMultilevel"/>
    <w:tmpl w:val="982C6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65B"/>
    <w:multiLevelType w:val="hybridMultilevel"/>
    <w:tmpl w:val="C9B47EF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6D00A2"/>
    <w:multiLevelType w:val="hybridMultilevel"/>
    <w:tmpl w:val="522A9ADE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410CE5"/>
    <w:multiLevelType w:val="hybridMultilevel"/>
    <w:tmpl w:val="20B41128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887AE1"/>
    <w:multiLevelType w:val="hybridMultilevel"/>
    <w:tmpl w:val="D7381826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E601F05"/>
    <w:multiLevelType w:val="hybridMultilevel"/>
    <w:tmpl w:val="20B41128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4F632A"/>
    <w:multiLevelType w:val="hybridMultilevel"/>
    <w:tmpl w:val="401E1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575E"/>
    <w:multiLevelType w:val="hybridMultilevel"/>
    <w:tmpl w:val="A0C4E94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B433A3"/>
    <w:multiLevelType w:val="hybridMultilevel"/>
    <w:tmpl w:val="C4FC98BC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DD7741"/>
    <w:multiLevelType w:val="hybridMultilevel"/>
    <w:tmpl w:val="9482B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F6D2A"/>
    <w:multiLevelType w:val="hybridMultilevel"/>
    <w:tmpl w:val="55226A56"/>
    <w:lvl w:ilvl="0" w:tplc="E47E55A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8821A0"/>
    <w:multiLevelType w:val="hybridMultilevel"/>
    <w:tmpl w:val="4724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1BE7"/>
    <w:multiLevelType w:val="hybridMultilevel"/>
    <w:tmpl w:val="4FB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29D"/>
    <w:multiLevelType w:val="hybridMultilevel"/>
    <w:tmpl w:val="669A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23F5E"/>
    <w:multiLevelType w:val="hybridMultilevel"/>
    <w:tmpl w:val="30885B20"/>
    <w:lvl w:ilvl="0" w:tplc="AA9A3F60">
      <w:start w:val="1"/>
      <w:numFmt w:val="decimal"/>
      <w:lvlText w:val="B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4F2231DE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D40FA9"/>
    <w:multiLevelType w:val="hybridMultilevel"/>
    <w:tmpl w:val="0FEE8ECA"/>
    <w:lvl w:ilvl="0" w:tplc="3A3A2750">
      <w:start w:val="1"/>
      <w:numFmt w:val="decimal"/>
      <w:lvlText w:val="J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C392E"/>
    <w:multiLevelType w:val="hybridMultilevel"/>
    <w:tmpl w:val="AC94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E520C"/>
    <w:multiLevelType w:val="hybridMultilevel"/>
    <w:tmpl w:val="4704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226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C57D1"/>
    <w:multiLevelType w:val="hybridMultilevel"/>
    <w:tmpl w:val="4F1A0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4664"/>
    <w:multiLevelType w:val="hybridMultilevel"/>
    <w:tmpl w:val="7F8CA460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AE6CB5"/>
    <w:multiLevelType w:val="hybridMultilevel"/>
    <w:tmpl w:val="2A1C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BFC"/>
    <w:multiLevelType w:val="hybridMultilevel"/>
    <w:tmpl w:val="F26A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7DB6"/>
    <w:multiLevelType w:val="hybridMultilevel"/>
    <w:tmpl w:val="33E8998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047412"/>
    <w:multiLevelType w:val="hybridMultilevel"/>
    <w:tmpl w:val="685E6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60B8E"/>
    <w:multiLevelType w:val="hybridMultilevel"/>
    <w:tmpl w:val="FB78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96FD1"/>
    <w:multiLevelType w:val="hybridMultilevel"/>
    <w:tmpl w:val="B5561CE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CB7DB2"/>
    <w:multiLevelType w:val="hybridMultilevel"/>
    <w:tmpl w:val="5FE8C4B0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8313EC"/>
    <w:multiLevelType w:val="multilevel"/>
    <w:tmpl w:val="DD9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</w:num>
  <w:num w:numId="3">
    <w:abstractNumId w:val="30"/>
  </w:num>
  <w:num w:numId="4">
    <w:abstractNumId w:val="19"/>
  </w:num>
  <w:num w:numId="5">
    <w:abstractNumId w:val="16"/>
  </w:num>
  <w:num w:numId="6">
    <w:abstractNumId w:val="23"/>
  </w:num>
  <w:num w:numId="7">
    <w:abstractNumId w:val="14"/>
  </w:num>
  <w:num w:numId="8">
    <w:abstractNumId w:val="28"/>
  </w:num>
  <w:num w:numId="9">
    <w:abstractNumId w:val="27"/>
  </w:num>
  <w:num w:numId="10">
    <w:abstractNumId w:val="7"/>
  </w:num>
  <w:num w:numId="11">
    <w:abstractNumId w:val="31"/>
  </w:num>
  <w:num w:numId="12">
    <w:abstractNumId w:val="21"/>
  </w:num>
  <w:num w:numId="13">
    <w:abstractNumId w:val="13"/>
  </w:num>
  <w:num w:numId="14">
    <w:abstractNumId w:val="17"/>
  </w:num>
  <w:num w:numId="15">
    <w:abstractNumId w:val="5"/>
  </w:num>
  <w:num w:numId="16">
    <w:abstractNumId w:val="29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32"/>
  </w:num>
  <w:num w:numId="22">
    <w:abstractNumId w:val="8"/>
  </w:num>
  <w:num w:numId="23">
    <w:abstractNumId w:val="2"/>
  </w:num>
  <w:num w:numId="24">
    <w:abstractNumId w:val="24"/>
  </w:num>
  <w:num w:numId="25">
    <w:abstractNumId w:val="11"/>
  </w:num>
  <w:num w:numId="26">
    <w:abstractNumId w:val="36"/>
  </w:num>
  <w:num w:numId="27">
    <w:abstractNumId w:val="1"/>
  </w:num>
  <w:num w:numId="28">
    <w:abstractNumId w:val="3"/>
  </w:num>
  <w:num w:numId="29">
    <w:abstractNumId w:val="20"/>
  </w:num>
  <w:num w:numId="30">
    <w:abstractNumId w:val="4"/>
  </w:num>
  <w:num w:numId="31">
    <w:abstractNumId w:val="25"/>
  </w:num>
  <w:num w:numId="32">
    <w:abstractNumId w:val="26"/>
  </w:num>
  <w:num w:numId="33">
    <w:abstractNumId w:val="0"/>
  </w:num>
  <w:num w:numId="34">
    <w:abstractNumId w:val="37"/>
  </w:num>
  <w:num w:numId="35">
    <w:abstractNumId w:val="12"/>
  </w:num>
  <w:num w:numId="36">
    <w:abstractNumId w:val="35"/>
  </w:num>
  <w:num w:numId="37">
    <w:abstractNumId w:val="22"/>
  </w:num>
  <w:num w:numId="38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7"/>
    <w:rsid w:val="00002D40"/>
    <w:rsid w:val="00003D10"/>
    <w:rsid w:val="00005362"/>
    <w:rsid w:val="00006289"/>
    <w:rsid w:val="00007557"/>
    <w:rsid w:val="0001143D"/>
    <w:rsid w:val="00011A7F"/>
    <w:rsid w:val="00012E77"/>
    <w:rsid w:val="00013EA7"/>
    <w:rsid w:val="00015514"/>
    <w:rsid w:val="00015B6C"/>
    <w:rsid w:val="00015E51"/>
    <w:rsid w:val="00020398"/>
    <w:rsid w:val="00020534"/>
    <w:rsid w:val="000234B7"/>
    <w:rsid w:val="0002479E"/>
    <w:rsid w:val="000260BC"/>
    <w:rsid w:val="00026AE4"/>
    <w:rsid w:val="00026BEB"/>
    <w:rsid w:val="000276BF"/>
    <w:rsid w:val="00030824"/>
    <w:rsid w:val="000319C9"/>
    <w:rsid w:val="000331E5"/>
    <w:rsid w:val="0003376C"/>
    <w:rsid w:val="00034195"/>
    <w:rsid w:val="000352AA"/>
    <w:rsid w:val="0004234E"/>
    <w:rsid w:val="00042F75"/>
    <w:rsid w:val="00045248"/>
    <w:rsid w:val="00045CF1"/>
    <w:rsid w:val="00047860"/>
    <w:rsid w:val="00047925"/>
    <w:rsid w:val="0005018B"/>
    <w:rsid w:val="00050326"/>
    <w:rsid w:val="0005233B"/>
    <w:rsid w:val="00052349"/>
    <w:rsid w:val="00053370"/>
    <w:rsid w:val="000537FD"/>
    <w:rsid w:val="000540F4"/>
    <w:rsid w:val="00055015"/>
    <w:rsid w:val="00055DE7"/>
    <w:rsid w:val="00055E95"/>
    <w:rsid w:val="00056D39"/>
    <w:rsid w:val="00057223"/>
    <w:rsid w:val="00057B93"/>
    <w:rsid w:val="00060159"/>
    <w:rsid w:val="00060CDB"/>
    <w:rsid w:val="000613BD"/>
    <w:rsid w:val="0006781B"/>
    <w:rsid w:val="0007005E"/>
    <w:rsid w:val="00070EE9"/>
    <w:rsid w:val="000714C9"/>
    <w:rsid w:val="0007257A"/>
    <w:rsid w:val="00073238"/>
    <w:rsid w:val="00073811"/>
    <w:rsid w:val="00074A6B"/>
    <w:rsid w:val="00082676"/>
    <w:rsid w:val="00083DB7"/>
    <w:rsid w:val="00084F5E"/>
    <w:rsid w:val="000851EF"/>
    <w:rsid w:val="00086E2F"/>
    <w:rsid w:val="00087665"/>
    <w:rsid w:val="0009164B"/>
    <w:rsid w:val="00091709"/>
    <w:rsid w:val="0009215E"/>
    <w:rsid w:val="00095424"/>
    <w:rsid w:val="000959E8"/>
    <w:rsid w:val="00095B56"/>
    <w:rsid w:val="00097E6C"/>
    <w:rsid w:val="000A08D8"/>
    <w:rsid w:val="000A1106"/>
    <w:rsid w:val="000A3A54"/>
    <w:rsid w:val="000A758D"/>
    <w:rsid w:val="000B10C1"/>
    <w:rsid w:val="000B3885"/>
    <w:rsid w:val="000B4460"/>
    <w:rsid w:val="000B467D"/>
    <w:rsid w:val="000B58BE"/>
    <w:rsid w:val="000B5F05"/>
    <w:rsid w:val="000B6297"/>
    <w:rsid w:val="000B738D"/>
    <w:rsid w:val="000B744E"/>
    <w:rsid w:val="000B7915"/>
    <w:rsid w:val="000B7AAA"/>
    <w:rsid w:val="000C0A5E"/>
    <w:rsid w:val="000C4226"/>
    <w:rsid w:val="000C49B6"/>
    <w:rsid w:val="000D131C"/>
    <w:rsid w:val="000D35D9"/>
    <w:rsid w:val="000D4EE0"/>
    <w:rsid w:val="000D5A7A"/>
    <w:rsid w:val="000D6749"/>
    <w:rsid w:val="000D72AF"/>
    <w:rsid w:val="000D7A21"/>
    <w:rsid w:val="000E2706"/>
    <w:rsid w:val="000E2B12"/>
    <w:rsid w:val="000E4295"/>
    <w:rsid w:val="000E6E2B"/>
    <w:rsid w:val="000E7466"/>
    <w:rsid w:val="000E7895"/>
    <w:rsid w:val="000F12C0"/>
    <w:rsid w:val="000F1385"/>
    <w:rsid w:val="000F199C"/>
    <w:rsid w:val="000F19BC"/>
    <w:rsid w:val="000F6B10"/>
    <w:rsid w:val="000F719A"/>
    <w:rsid w:val="00100469"/>
    <w:rsid w:val="00100D7C"/>
    <w:rsid w:val="001015B0"/>
    <w:rsid w:val="00102D12"/>
    <w:rsid w:val="001039C1"/>
    <w:rsid w:val="001047F7"/>
    <w:rsid w:val="00104B09"/>
    <w:rsid w:val="00105DF1"/>
    <w:rsid w:val="001060C0"/>
    <w:rsid w:val="00106400"/>
    <w:rsid w:val="0011149B"/>
    <w:rsid w:val="00117C81"/>
    <w:rsid w:val="0012106F"/>
    <w:rsid w:val="00121EB1"/>
    <w:rsid w:val="00123658"/>
    <w:rsid w:val="001243FA"/>
    <w:rsid w:val="00125BF7"/>
    <w:rsid w:val="00126998"/>
    <w:rsid w:val="0013084A"/>
    <w:rsid w:val="00130B72"/>
    <w:rsid w:val="001327A4"/>
    <w:rsid w:val="0013281B"/>
    <w:rsid w:val="001355F2"/>
    <w:rsid w:val="00137DFB"/>
    <w:rsid w:val="001403B8"/>
    <w:rsid w:val="001442BB"/>
    <w:rsid w:val="00150E3A"/>
    <w:rsid w:val="00151024"/>
    <w:rsid w:val="00153ABF"/>
    <w:rsid w:val="00153E64"/>
    <w:rsid w:val="001543EC"/>
    <w:rsid w:val="001549CF"/>
    <w:rsid w:val="00156240"/>
    <w:rsid w:val="00160A33"/>
    <w:rsid w:val="00161588"/>
    <w:rsid w:val="00162172"/>
    <w:rsid w:val="001649CC"/>
    <w:rsid w:val="00164D5A"/>
    <w:rsid w:val="00165E32"/>
    <w:rsid w:val="00166375"/>
    <w:rsid w:val="00167282"/>
    <w:rsid w:val="001676C0"/>
    <w:rsid w:val="001723FE"/>
    <w:rsid w:val="00173C60"/>
    <w:rsid w:val="00176B04"/>
    <w:rsid w:val="0018103E"/>
    <w:rsid w:val="0018131D"/>
    <w:rsid w:val="00183296"/>
    <w:rsid w:val="00184340"/>
    <w:rsid w:val="0018440B"/>
    <w:rsid w:val="001855EF"/>
    <w:rsid w:val="001859CB"/>
    <w:rsid w:val="0018621E"/>
    <w:rsid w:val="00186EDA"/>
    <w:rsid w:val="00187C7A"/>
    <w:rsid w:val="00191352"/>
    <w:rsid w:val="00191AED"/>
    <w:rsid w:val="00194AAC"/>
    <w:rsid w:val="00194C81"/>
    <w:rsid w:val="0019573B"/>
    <w:rsid w:val="00196A4F"/>
    <w:rsid w:val="001A0027"/>
    <w:rsid w:val="001A08CC"/>
    <w:rsid w:val="001A112C"/>
    <w:rsid w:val="001A17B7"/>
    <w:rsid w:val="001A369D"/>
    <w:rsid w:val="001A55E4"/>
    <w:rsid w:val="001A7498"/>
    <w:rsid w:val="001B01AB"/>
    <w:rsid w:val="001B264C"/>
    <w:rsid w:val="001B2761"/>
    <w:rsid w:val="001B35E5"/>
    <w:rsid w:val="001B604B"/>
    <w:rsid w:val="001B6396"/>
    <w:rsid w:val="001C05FD"/>
    <w:rsid w:val="001C06BC"/>
    <w:rsid w:val="001C1E31"/>
    <w:rsid w:val="001C305A"/>
    <w:rsid w:val="001C4610"/>
    <w:rsid w:val="001C59AE"/>
    <w:rsid w:val="001D007F"/>
    <w:rsid w:val="001D138B"/>
    <w:rsid w:val="001D315E"/>
    <w:rsid w:val="001D3A3C"/>
    <w:rsid w:val="001D3D92"/>
    <w:rsid w:val="001D6364"/>
    <w:rsid w:val="001D7649"/>
    <w:rsid w:val="001E0A49"/>
    <w:rsid w:val="001E3939"/>
    <w:rsid w:val="001E3982"/>
    <w:rsid w:val="001E5197"/>
    <w:rsid w:val="001E5DC3"/>
    <w:rsid w:val="001E68E8"/>
    <w:rsid w:val="001E6D1A"/>
    <w:rsid w:val="001E721A"/>
    <w:rsid w:val="001E75FE"/>
    <w:rsid w:val="001F3132"/>
    <w:rsid w:val="001F32C9"/>
    <w:rsid w:val="001F3D52"/>
    <w:rsid w:val="001F4878"/>
    <w:rsid w:val="001F4C84"/>
    <w:rsid w:val="001F689E"/>
    <w:rsid w:val="001F7088"/>
    <w:rsid w:val="00200166"/>
    <w:rsid w:val="0020053C"/>
    <w:rsid w:val="00200D3B"/>
    <w:rsid w:val="00201615"/>
    <w:rsid w:val="00202F9A"/>
    <w:rsid w:val="00203BEB"/>
    <w:rsid w:val="00205909"/>
    <w:rsid w:val="0020609B"/>
    <w:rsid w:val="002066A9"/>
    <w:rsid w:val="00210714"/>
    <w:rsid w:val="00211296"/>
    <w:rsid w:val="002143C4"/>
    <w:rsid w:val="0021559A"/>
    <w:rsid w:val="00215AF6"/>
    <w:rsid w:val="00220414"/>
    <w:rsid w:val="00220932"/>
    <w:rsid w:val="00222351"/>
    <w:rsid w:val="00222400"/>
    <w:rsid w:val="002228A5"/>
    <w:rsid w:val="002231ED"/>
    <w:rsid w:val="00223A9A"/>
    <w:rsid w:val="00224299"/>
    <w:rsid w:val="00224B61"/>
    <w:rsid w:val="0022717D"/>
    <w:rsid w:val="00233280"/>
    <w:rsid w:val="002332BD"/>
    <w:rsid w:val="002334A1"/>
    <w:rsid w:val="002378E9"/>
    <w:rsid w:val="00242286"/>
    <w:rsid w:val="00242B4B"/>
    <w:rsid w:val="00243775"/>
    <w:rsid w:val="00245656"/>
    <w:rsid w:val="0024738C"/>
    <w:rsid w:val="00247EBD"/>
    <w:rsid w:val="002518AA"/>
    <w:rsid w:val="0025383B"/>
    <w:rsid w:val="00253B25"/>
    <w:rsid w:val="0025410E"/>
    <w:rsid w:val="00254912"/>
    <w:rsid w:val="00254E16"/>
    <w:rsid w:val="0025505A"/>
    <w:rsid w:val="002576F0"/>
    <w:rsid w:val="002606F1"/>
    <w:rsid w:val="00261CF7"/>
    <w:rsid w:val="0026224C"/>
    <w:rsid w:val="00264428"/>
    <w:rsid w:val="002645AA"/>
    <w:rsid w:val="002663C0"/>
    <w:rsid w:val="00267500"/>
    <w:rsid w:val="00270285"/>
    <w:rsid w:val="0027230B"/>
    <w:rsid w:val="0027266E"/>
    <w:rsid w:val="00272C67"/>
    <w:rsid w:val="0027313D"/>
    <w:rsid w:val="00273922"/>
    <w:rsid w:val="00274841"/>
    <w:rsid w:val="00275DCA"/>
    <w:rsid w:val="00276D14"/>
    <w:rsid w:val="0028020A"/>
    <w:rsid w:val="00282830"/>
    <w:rsid w:val="002828BF"/>
    <w:rsid w:val="00284656"/>
    <w:rsid w:val="00286E56"/>
    <w:rsid w:val="00287353"/>
    <w:rsid w:val="002902A6"/>
    <w:rsid w:val="00290852"/>
    <w:rsid w:val="00290BFE"/>
    <w:rsid w:val="00291C49"/>
    <w:rsid w:val="00293554"/>
    <w:rsid w:val="002949DE"/>
    <w:rsid w:val="00294B5F"/>
    <w:rsid w:val="00294FAA"/>
    <w:rsid w:val="002961AF"/>
    <w:rsid w:val="00297428"/>
    <w:rsid w:val="00297A43"/>
    <w:rsid w:val="002A048B"/>
    <w:rsid w:val="002A0E6E"/>
    <w:rsid w:val="002A18E6"/>
    <w:rsid w:val="002A2354"/>
    <w:rsid w:val="002A2A7E"/>
    <w:rsid w:val="002A3D0F"/>
    <w:rsid w:val="002A5675"/>
    <w:rsid w:val="002A648F"/>
    <w:rsid w:val="002B0781"/>
    <w:rsid w:val="002B0AFC"/>
    <w:rsid w:val="002B1674"/>
    <w:rsid w:val="002B271D"/>
    <w:rsid w:val="002B5E9F"/>
    <w:rsid w:val="002C5483"/>
    <w:rsid w:val="002C6948"/>
    <w:rsid w:val="002C781F"/>
    <w:rsid w:val="002D2B04"/>
    <w:rsid w:val="002D4213"/>
    <w:rsid w:val="002D4934"/>
    <w:rsid w:val="002D609E"/>
    <w:rsid w:val="002D689D"/>
    <w:rsid w:val="002D7D14"/>
    <w:rsid w:val="002E0133"/>
    <w:rsid w:val="002E0A4F"/>
    <w:rsid w:val="002E27BF"/>
    <w:rsid w:val="002E4079"/>
    <w:rsid w:val="002F0120"/>
    <w:rsid w:val="002F0DC8"/>
    <w:rsid w:val="002F100B"/>
    <w:rsid w:val="002F1DD5"/>
    <w:rsid w:val="002F1F17"/>
    <w:rsid w:val="002F2BBA"/>
    <w:rsid w:val="002F2E44"/>
    <w:rsid w:val="002F44A3"/>
    <w:rsid w:val="002F6DF7"/>
    <w:rsid w:val="00300850"/>
    <w:rsid w:val="00302C7C"/>
    <w:rsid w:val="0030353A"/>
    <w:rsid w:val="00304551"/>
    <w:rsid w:val="003109DD"/>
    <w:rsid w:val="00310CE5"/>
    <w:rsid w:val="0031399C"/>
    <w:rsid w:val="00314789"/>
    <w:rsid w:val="00315902"/>
    <w:rsid w:val="00315DFB"/>
    <w:rsid w:val="00317058"/>
    <w:rsid w:val="00323BAE"/>
    <w:rsid w:val="0032454E"/>
    <w:rsid w:val="00325187"/>
    <w:rsid w:val="003260E9"/>
    <w:rsid w:val="00330C5C"/>
    <w:rsid w:val="003314BB"/>
    <w:rsid w:val="00335335"/>
    <w:rsid w:val="00335340"/>
    <w:rsid w:val="003370AE"/>
    <w:rsid w:val="003379DF"/>
    <w:rsid w:val="00337AD4"/>
    <w:rsid w:val="00337F4B"/>
    <w:rsid w:val="003423AA"/>
    <w:rsid w:val="00343A84"/>
    <w:rsid w:val="00344E31"/>
    <w:rsid w:val="00345C7E"/>
    <w:rsid w:val="00345D83"/>
    <w:rsid w:val="0034714B"/>
    <w:rsid w:val="00347CC4"/>
    <w:rsid w:val="0035097A"/>
    <w:rsid w:val="003517C3"/>
    <w:rsid w:val="00352730"/>
    <w:rsid w:val="0035279C"/>
    <w:rsid w:val="003528A2"/>
    <w:rsid w:val="00352A1F"/>
    <w:rsid w:val="00353925"/>
    <w:rsid w:val="00353DBC"/>
    <w:rsid w:val="00353FF3"/>
    <w:rsid w:val="00354B3E"/>
    <w:rsid w:val="00356502"/>
    <w:rsid w:val="00356EAB"/>
    <w:rsid w:val="00356F47"/>
    <w:rsid w:val="0035720E"/>
    <w:rsid w:val="003572FF"/>
    <w:rsid w:val="003653E2"/>
    <w:rsid w:val="003666A6"/>
    <w:rsid w:val="003668B2"/>
    <w:rsid w:val="00372891"/>
    <w:rsid w:val="003749A6"/>
    <w:rsid w:val="00374A12"/>
    <w:rsid w:val="00376339"/>
    <w:rsid w:val="00377C1D"/>
    <w:rsid w:val="0038239B"/>
    <w:rsid w:val="00382A8A"/>
    <w:rsid w:val="003830FD"/>
    <w:rsid w:val="003831AD"/>
    <w:rsid w:val="00383444"/>
    <w:rsid w:val="00383505"/>
    <w:rsid w:val="00385D12"/>
    <w:rsid w:val="00385EAD"/>
    <w:rsid w:val="00386510"/>
    <w:rsid w:val="00386F40"/>
    <w:rsid w:val="00391014"/>
    <w:rsid w:val="00391811"/>
    <w:rsid w:val="00391AEA"/>
    <w:rsid w:val="003923C1"/>
    <w:rsid w:val="003A067D"/>
    <w:rsid w:val="003A1162"/>
    <w:rsid w:val="003A1AB0"/>
    <w:rsid w:val="003A595A"/>
    <w:rsid w:val="003A640A"/>
    <w:rsid w:val="003A65BF"/>
    <w:rsid w:val="003A6912"/>
    <w:rsid w:val="003A7649"/>
    <w:rsid w:val="003B1A68"/>
    <w:rsid w:val="003B1BC4"/>
    <w:rsid w:val="003B23DA"/>
    <w:rsid w:val="003B2E83"/>
    <w:rsid w:val="003B305A"/>
    <w:rsid w:val="003B40E3"/>
    <w:rsid w:val="003B4819"/>
    <w:rsid w:val="003B5147"/>
    <w:rsid w:val="003B53DC"/>
    <w:rsid w:val="003B683B"/>
    <w:rsid w:val="003B723C"/>
    <w:rsid w:val="003C22EF"/>
    <w:rsid w:val="003C2CAB"/>
    <w:rsid w:val="003C426F"/>
    <w:rsid w:val="003C553D"/>
    <w:rsid w:val="003C5F4B"/>
    <w:rsid w:val="003C6FB4"/>
    <w:rsid w:val="003C7815"/>
    <w:rsid w:val="003D097E"/>
    <w:rsid w:val="003D11D7"/>
    <w:rsid w:val="003D2E80"/>
    <w:rsid w:val="003D3F31"/>
    <w:rsid w:val="003D5F36"/>
    <w:rsid w:val="003D7B27"/>
    <w:rsid w:val="003D7DF8"/>
    <w:rsid w:val="003E1439"/>
    <w:rsid w:val="003E2F87"/>
    <w:rsid w:val="003E4464"/>
    <w:rsid w:val="003E4ED9"/>
    <w:rsid w:val="003E5EF4"/>
    <w:rsid w:val="003F055A"/>
    <w:rsid w:val="003F3F01"/>
    <w:rsid w:val="003F520F"/>
    <w:rsid w:val="003F58AD"/>
    <w:rsid w:val="003F778D"/>
    <w:rsid w:val="004024D6"/>
    <w:rsid w:val="00402EF5"/>
    <w:rsid w:val="00403EEE"/>
    <w:rsid w:val="00404816"/>
    <w:rsid w:val="00410F4B"/>
    <w:rsid w:val="00412784"/>
    <w:rsid w:val="0041410D"/>
    <w:rsid w:val="004156DD"/>
    <w:rsid w:val="004175EB"/>
    <w:rsid w:val="004203E9"/>
    <w:rsid w:val="004213DA"/>
    <w:rsid w:val="004234BD"/>
    <w:rsid w:val="00423788"/>
    <w:rsid w:val="0042447D"/>
    <w:rsid w:val="00425AC4"/>
    <w:rsid w:val="00425EB7"/>
    <w:rsid w:val="00426D3C"/>
    <w:rsid w:val="00426F73"/>
    <w:rsid w:val="00427CD4"/>
    <w:rsid w:val="00430C01"/>
    <w:rsid w:val="00430ED2"/>
    <w:rsid w:val="004310A7"/>
    <w:rsid w:val="00431549"/>
    <w:rsid w:val="00431CCD"/>
    <w:rsid w:val="00432A01"/>
    <w:rsid w:val="00434539"/>
    <w:rsid w:val="0043521E"/>
    <w:rsid w:val="00435EB7"/>
    <w:rsid w:val="004361AA"/>
    <w:rsid w:val="00437003"/>
    <w:rsid w:val="00442C45"/>
    <w:rsid w:val="004435D4"/>
    <w:rsid w:val="00443888"/>
    <w:rsid w:val="00444373"/>
    <w:rsid w:val="0044519F"/>
    <w:rsid w:val="004453EF"/>
    <w:rsid w:val="00446036"/>
    <w:rsid w:val="00446AAE"/>
    <w:rsid w:val="004517E9"/>
    <w:rsid w:val="00451A15"/>
    <w:rsid w:val="004531AD"/>
    <w:rsid w:val="0045525A"/>
    <w:rsid w:val="00456EBD"/>
    <w:rsid w:val="00457C79"/>
    <w:rsid w:val="00464D2C"/>
    <w:rsid w:val="00465A04"/>
    <w:rsid w:val="00465DF6"/>
    <w:rsid w:val="004662B7"/>
    <w:rsid w:val="00467287"/>
    <w:rsid w:val="004712F5"/>
    <w:rsid w:val="00471529"/>
    <w:rsid w:val="004718BC"/>
    <w:rsid w:val="00475E94"/>
    <w:rsid w:val="004770E3"/>
    <w:rsid w:val="00477C12"/>
    <w:rsid w:val="00481C82"/>
    <w:rsid w:val="00482048"/>
    <w:rsid w:val="00482752"/>
    <w:rsid w:val="00482B5A"/>
    <w:rsid w:val="00482C2F"/>
    <w:rsid w:val="00483045"/>
    <w:rsid w:val="004840A0"/>
    <w:rsid w:val="00485744"/>
    <w:rsid w:val="00486330"/>
    <w:rsid w:val="00490284"/>
    <w:rsid w:val="00492CD8"/>
    <w:rsid w:val="00493CB9"/>
    <w:rsid w:val="004972D6"/>
    <w:rsid w:val="004978BA"/>
    <w:rsid w:val="004A0CE1"/>
    <w:rsid w:val="004A277B"/>
    <w:rsid w:val="004A2A78"/>
    <w:rsid w:val="004A3AAF"/>
    <w:rsid w:val="004A4228"/>
    <w:rsid w:val="004A6598"/>
    <w:rsid w:val="004A7DDD"/>
    <w:rsid w:val="004B080D"/>
    <w:rsid w:val="004B15AC"/>
    <w:rsid w:val="004B3A7B"/>
    <w:rsid w:val="004B4C99"/>
    <w:rsid w:val="004B5374"/>
    <w:rsid w:val="004B616F"/>
    <w:rsid w:val="004B6842"/>
    <w:rsid w:val="004C0DB8"/>
    <w:rsid w:val="004C15B7"/>
    <w:rsid w:val="004C39AF"/>
    <w:rsid w:val="004C39CF"/>
    <w:rsid w:val="004C5572"/>
    <w:rsid w:val="004C60F4"/>
    <w:rsid w:val="004C788C"/>
    <w:rsid w:val="004D0BF0"/>
    <w:rsid w:val="004D132A"/>
    <w:rsid w:val="004D16AE"/>
    <w:rsid w:val="004D1C21"/>
    <w:rsid w:val="004D3502"/>
    <w:rsid w:val="004D51E2"/>
    <w:rsid w:val="004D58B3"/>
    <w:rsid w:val="004E0CA7"/>
    <w:rsid w:val="004E2037"/>
    <w:rsid w:val="004E3EBD"/>
    <w:rsid w:val="004E4934"/>
    <w:rsid w:val="004E4FA1"/>
    <w:rsid w:val="004F0C7C"/>
    <w:rsid w:val="004F2978"/>
    <w:rsid w:val="004F3DE1"/>
    <w:rsid w:val="004F4887"/>
    <w:rsid w:val="004F7916"/>
    <w:rsid w:val="004F7C7C"/>
    <w:rsid w:val="005000F9"/>
    <w:rsid w:val="00501A4E"/>
    <w:rsid w:val="005020AD"/>
    <w:rsid w:val="00502A22"/>
    <w:rsid w:val="00502CAE"/>
    <w:rsid w:val="00504DE9"/>
    <w:rsid w:val="00505CD9"/>
    <w:rsid w:val="0050640E"/>
    <w:rsid w:val="0050767B"/>
    <w:rsid w:val="00507F6E"/>
    <w:rsid w:val="00510455"/>
    <w:rsid w:val="00512B1F"/>
    <w:rsid w:val="005131EF"/>
    <w:rsid w:val="00515871"/>
    <w:rsid w:val="00515C32"/>
    <w:rsid w:val="00520167"/>
    <w:rsid w:val="00521FAB"/>
    <w:rsid w:val="00523A54"/>
    <w:rsid w:val="005242A4"/>
    <w:rsid w:val="005242F5"/>
    <w:rsid w:val="00525E02"/>
    <w:rsid w:val="00526022"/>
    <w:rsid w:val="00526459"/>
    <w:rsid w:val="00527386"/>
    <w:rsid w:val="005307D1"/>
    <w:rsid w:val="00530F8A"/>
    <w:rsid w:val="00531C47"/>
    <w:rsid w:val="005323E8"/>
    <w:rsid w:val="00532B7B"/>
    <w:rsid w:val="005335A7"/>
    <w:rsid w:val="00534C37"/>
    <w:rsid w:val="00535DDA"/>
    <w:rsid w:val="00537FF9"/>
    <w:rsid w:val="00541E69"/>
    <w:rsid w:val="0054249C"/>
    <w:rsid w:val="005437ED"/>
    <w:rsid w:val="00544086"/>
    <w:rsid w:val="0054456C"/>
    <w:rsid w:val="00547697"/>
    <w:rsid w:val="00547813"/>
    <w:rsid w:val="00547D02"/>
    <w:rsid w:val="00553A83"/>
    <w:rsid w:val="00553FB4"/>
    <w:rsid w:val="00555241"/>
    <w:rsid w:val="005566D5"/>
    <w:rsid w:val="005579ED"/>
    <w:rsid w:val="00561998"/>
    <w:rsid w:val="00561E2F"/>
    <w:rsid w:val="00562349"/>
    <w:rsid w:val="00565BDC"/>
    <w:rsid w:val="00565E9B"/>
    <w:rsid w:val="00566365"/>
    <w:rsid w:val="00566C67"/>
    <w:rsid w:val="00567E7E"/>
    <w:rsid w:val="00570916"/>
    <w:rsid w:val="00570989"/>
    <w:rsid w:val="00571FDF"/>
    <w:rsid w:val="00572287"/>
    <w:rsid w:val="0057230D"/>
    <w:rsid w:val="00573508"/>
    <w:rsid w:val="00575A5C"/>
    <w:rsid w:val="00577559"/>
    <w:rsid w:val="00583A9A"/>
    <w:rsid w:val="0058441B"/>
    <w:rsid w:val="005844A0"/>
    <w:rsid w:val="005849F3"/>
    <w:rsid w:val="005869FE"/>
    <w:rsid w:val="00586CD3"/>
    <w:rsid w:val="00587865"/>
    <w:rsid w:val="00591540"/>
    <w:rsid w:val="00591B40"/>
    <w:rsid w:val="00592474"/>
    <w:rsid w:val="00596B3C"/>
    <w:rsid w:val="005A0054"/>
    <w:rsid w:val="005A01D8"/>
    <w:rsid w:val="005A0FFA"/>
    <w:rsid w:val="005A5B9D"/>
    <w:rsid w:val="005B0D76"/>
    <w:rsid w:val="005B12DE"/>
    <w:rsid w:val="005B4267"/>
    <w:rsid w:val="005B582F"/>
    <w:rsid w:val="005B603B"/>
    <w:rsid w:val="005C071B"/>
    <w:rsid w:val="005C11B2"/>
    <w:rsid w:val="005C255A"/>
    <w:rsid w:val="005C2D35"/>
    <w:rsid w:val="005C2DD6"/>
    <w:rsid w:val="005C434B"/>
    <w:rsid w:val="005C6463"/>
    <w:rsid w:val="005C75A9"/>
    <w:rsid w:val="005C7A85"/>
    <w:rsid w:val="005D45F4"/>
    <w:rsid w:val="005D4E90"/>
    <w:rsid w:val="005D52B4"/>
    <w:rsid w:val="005D5FF4"/>
    <w:rsid w:val="005D667B"/>
    <w:rsid w:val="005D6FFE"/>
    <w:rsid w:val="005E0B67"/>
    <w:rsid w:val="005E102F"/>
    <w:rsid w:val="005E2247"/>
    <w:rsid w:val="005E2967"/>
    <w:rsid w:val="005E32BC"/>
    <w:rsid w:val="005E353A"/>
    <w:rsid w:val="005E58E0"/>
    <w:rsid w:val="005E7054"/>
    <w:rsid w:val="005F24E2"/>
    <w:rsid w:val="005F3306"/>
    <w:rsid w:val="005F3583"/>
    <w:rsid w:val="005F4BF3"/>
    <w:rsid w:val="005F57C5"/>
    <w:rsid w:val="005F5D26"/>
    <w:rsid w:val="005F68F7"/>
    <w:rsid w:val="006015ED"/>
    <w:rsid w:val="00601958"/>
    <w:rsid w:val="00601E3F"/>
    <w:rsid w:val="006024D3"/>
    <w:rsid w:val="00602EF4"/>
    <w:rsid w:val="0060321B"/>
    <w:rsid w:val="006033DF"/>
    <w:rsid w:val="00604F2D"/>
    <w:rsid w:val="0060510D"/>
    <w:rsid w:val="006051A8"/>
    <w:rsid w:val="00606377"/>
    <w:rsid w:val="0060639E"/>
    <w:rsid w:val="00607958"/>
    <w:rsid w:val="00611629"/>
    <w:rsid w:val="00611D55"/>
    <w:rsid w:val="006130F4"/>
    <w:rsid w:val="00613AC5"/>
    <w:rsid w:val="00615E5D"/>
    <w:rsid w:val="006176B9"/>
    <w:rsid w:val="0062206F"/>
    <w:rsid w:val="00622130"/>
    <w:rsid w:val="006259D4"/>
    <w:rsid w:val="00625E4E"/>
    <w:rsid w:val="00626007"/>
    <w:rsid w:val="00626277"/>
    <w:rsid w:val="006278F7"/>
    <w:rsid w:val="00631DEC"/>
    <w:rsid w:val="00631F2B"/>
    <w:rsid w:val="006320D0"/>
    <w:rsid w:val="00632821"/>
    <w:rsid w:val="00634117"/>
    <w:rsid w:val="006409DC"/>
    <w:rsid w:val="006418F4"/>
    <w:rsid w:val="00641ADF"/>
    <w:rsid w:val="00642438"/>
    <w:rsid w:val="00642B30"/>
    <w:rsid w:val="0064399C"/>
    <w:rsid w:val="00645524"/>
    <w:rsid w:val="00646005"/>
    <w:rsid w:val="006471CB"/>
    <w:rsid w:val="00650AE0"/>
    <w:rsid w:val="0065249F"/>
    <w:rsid w:val="0065250E"/>
    <w:rsid w:val="00652518"/>
    <w:rsid w:val="0065264E"/>
    <w:rsid w:val="00653AD4"/>
    <w:rsid w:val="0065669D"/>
    <w:rsid w:val="00657CBF"/>
    <w:rsid w:val="006620D3"/>
    <w:rsid w:val="006637FB"/>
    <w:rsid w:val="00663A4E"/>
    <w:rsid w:val="00664ED3"/>
    <w:rsid w:val="006661E8"/>
    <w:rsid w:val="00666AC3"/>
    <w:rsid w:val="00666CDF"/>
    <w:rsid w:val="0066765D"/>
    <w:rsid w:val="006677BB"/>
    <w:rsid w:val="00667FE5"/>
    <w:rsid w:val="006715F3"/>
    <w:rsid w:val="00671BF6"/>
    <w:rsid w:val="00672CCF"/>
    <w:rsid w:val="00673AF8"/>
    <w:rsid w:val="00674ED2"/>
    <w:rsid w:val="00676330"/>
    <w:rsid w:val="00677673"/>
    <w:rsid w:val="00677D25"/>
    <w:rsid w:val="006806CB"/>
    <w:rsid w:val="006810DA"/>
    <w:rsid w:val="00681F7D"/>
    <w:rsid w:val="00682479"/>
    <w:rsid w:val="006827BE"/>
    <w:rsid w:val="00682B0C"/>
    <w:rsid w:val="00683702"/>
    <w:rsid w:val="00683D27"/>
    <w:rsid w:val="00684DAF"/>
    <w:rsid w:val="006915CF"/>
    <w:rsid w:val="006950E5"/>
    <w:rsid w:val="00696E12"/>
    <w:rsid w:val="00697206"/>
    <w:rsid w:val="006A089E"/>
    <w:rsid w:val="006A1DF1"/>
    <w:rsid w:val="006A59F2"/>
    <w:rsid w:val="006B37BB"/>
    <w:rsid w:val="006B3FEC"/>
    <w:rsid w:val="006B472E"/>
    <w:rsid w:val="006B5D06"/>
    <w:rsid w:val="006B5ED8"/>
    <w:rsid w:val="006B7122"/>
    <w:rsid w:val="006C076F"/>
    <w:rsid w:val="006C1267"/>
    <w:rsid w:val="006C6263"/>
    <w:rsid w:val="006C6376"/>
    <w:rsid w:val="006C6BE0"/>
    <w:rsid w:val="006C6EDB"/>
    <w:rsid w:val="006C7C00"/>
    <w:rsid w:val="006C7D7D"/>
    <w:rsid w:val="006D0FD1"/>
    <w:rsid w:val="006D18EE"/>
    <w:rsid w:val="006D29D7"/>
    <w:rsid w:val="006D2BF6"/>
    <w:rsid w:val="006D30D2"/>
    <w:rsid w:val="006D502C"/>
    <w:rsid w:val="006D53EB"/>
    <w:rsid w:val="006D5559"/>
    <w:rsid w:val="006D565E"/>
    <w:rsid w:val="006D702C"/>
    <w:rsid w:val="006D729E"/>
    <w:rsid w:val="006E0ABE"/>
    <w:rsid w:val="006E2C58"/>
    <w:rsid w:val="006E5B97"/>
    <w:rsid w:val="006E6A38"/>
    <w:rsid w:val="006E6DE4"/>
    <w:rsid w:val="006F0283"/>
    <w:rsid w:val="006F12D4"/>
    <w:rsid w:val="006F193B"/>
    <w:rsid w:val="006F2049"/>
    <w:rsid w:val="006F2D59"/>
    <w:rsid w:val="006F327A"/>
    <w:rsid w:val="006F3923"/>
    <w:rsid w:val="006F46F6"/>
    <w:rsid w:val="006F5DD2"/>
    <w:rsid w:val="00701D35"/>
    <w:rsid w:val="00705A8B"/>
    <w:rsid w:val="00705AD9"/>
    <w:rsid w:val="00706E33"/>
    <w:rsid w:val="007145A6"/>
    <w:rsid w:val="00720C11"/>
    <w:rsid w:val="0072297A"/>
    <w:rsid w:val="00722F0F"/>
    <w:rsid w:val="007239EB"/>
    <w:rsid w:val="00723EA3"/>
    <w:rsid w:val="0072457F"/>
    <w:rsid w:val="007249B5"/>
    <w:rsid w:val="0072515B"/>
    <w:rsid w:val="007258A4"/>
    <w:rsid w:val="007258CE"/>
    <w:rsid w:val="00725D86"/>
    <w:rsid w:val="007267EB"/>
    <w:rsid w:val="007268A2"/>
    <w:rsid w:val="007311EE"/>
    <w:rsid w:val="00733A6F"/>
    <w:rsid w:val="007344EA"/>
    <w:rsid w:val="007357BE"/>
    <w:rsid w:val="007365D7"/>
    <w:rsid w:val="007409E0"/>
    <w:rsid w:val="00740D34"/>
    <w:rsid w:val="007421B0"/>
    <w:rsid w:val="00743BE9"/>
    <w:rsid w:val="007443F0"/>
    <w:rsid w:val="007449B4"/>
    <w:rsid w:val="00746559"/>
    <w:rsid w:val="00750143"/>
    <w:rsid w:val="00750AF1"/>
    <w:rsid w:val="00751974"/>
    <w:rsid w:val="0075246F"/>
    <w:rsid w:val="00753461"/>
    <w:rsid w:val="007539EF"/>
    <w:rsid w:val="00755741"/>
    <w:rsid w:val="00757439"/>
    <w:rsid w:val="00757736"/>
    <w:rsid w:val="00760493"/>
    <w:rsid w:val="00764B81"/>
    <w:rsid w:val="00766E69"/>
    <w:rsid w:val="0076754D"/>
    <w:rsid w:val="00770083"/>
    <w:rsid w:val="0077176B"/>
    <w:rsid w:val="00776054"/>
    <w:rsid w:val="007760FB"/>
    <w:rsid w:val="00776BB2"/>
    <w:rsid w:val="00776C80"/>
    <w:rsid w:val="007810C4"/>
    <w:rsid w:val="0078452B"/>
    <w:rsid w:val="007848D4"/>
    <w:rsid w:val="00786DE1"/>
    <w:rsid w:val="007871D3"/>
    <w:rsid w:val="00787BBF"/>
    <w:rsid w:val="00790A8E"/>
    <w:rsid w:val="007921BC"/>
    <w:rsid w:val="007949E2"/>
    <w:rsid w:val="007953E7"/>
    <w:rsid w:val="007955A5"/>
    <w:rsid w:val="007971D2"/>
    <w:rsid w:val="00797714"/>
    <w:rsid w:val="00797904"/>
    <w:rsid w:val="007A0B4A"/>
    <w:rsid w:val="007A16CB"/>
    <w:rsid w:val="007A1F71"/>
    <w:rsid w:val="007A3861"/>
    <w:rsid w:val="007A3C1F"/>
    <w:rsid w:val="007A3FC2"/>
    <w:rsid w:val="007A5400"/>
    <w:rsid w:val="007A7096"/>
    <w:rsid w:val="007B0CA2"/>
    <w:rsid w:val="007B1A00"/>
    <w:rsid w:val="007B1E1B"/>
    <w:rsid w:val="007B34F3"/>
    <w:rsid w:val="007B4EE5"/>
    <w:rsid w:val="007B559F"/>
    <w:rsid w:val="007B63C1"/>
    <w:rsid w:val="007B6FEF"/>
    <w:rsid w:val="007B70A8"/>
    <w:rsid w:val="007B7E03"/>
    <w:rsid w:val="007C172F"/>
    <w:rsid w:val="007C2233"/>
    <w:rsid w:val="007C2C67"/>
    <w:rsid w:val="007C533F"/>
    <w:rsid w:val="007C5539"/>
    <w:rsid w:val="007C5CFA"/>
    <w:rsid w:val="007C6022"/>
    <w:rsid w:val="007C7642"/>
    <w:rsid w:val="007C77C0"/>
    <w:rsid w:val="007D07A3"/>
    <w:rsid w:val="007D35CB"/>
    <w:rsid w:val="007D3D9C"/>
    <w:rsid w:val="007D3FF4"/>
    <w:rsid w:val="007D52A7"/>
    <w:rsid w:val="007D5563"/>
    <w:rsid w:val="007E0CCE"/>
    <w:rsid w:val="007E1493"/>
    <w:rsid w:val="007E2133"/>
    <w:rsid w:val="007E4AB1"/>
    <w:rsid w:val="007E52EB"/>
    <w:rsid w:val="007E6C1C"/>
    <w:rsid w:val="007E6EEF"/>
    <w:rsid w:val="007F0608"/>
    <w:rsid w:val="007F08EC"/>
    <w:rsid w:val="007F30D7"/>
    <w:rsid w:val="007F37A9"/>
    <w:rsid w:val="007F4070"/>
    <w:rsid w:val="007F40A1"/>
    <w:rsid w:val="007F4C60"/>
    <w:rsid w:val="007F5808"/>
    <w:rsid w:val="007F777B"/>
    <w:rsid w:val="00800471"/>
    <w:rsid w:val="00800E31"/>
    <w:rsid w:val="00802EF6"/>
    <w:rsid w:val="008122C4"/>
    <w:rsid w:val="00814B49"/>
    <w:rsid w:val="00816245"/>
    <w:rsid w:val="008175AA"/>
    <w:rsid w:val="00817A10"/>
    <w:rsid w:val="00820FE8"/>
    <w:rsid w:val="00821DA5"/>
    <w:rsid w:val="0082284B"/>
    <w:rsid w:val="00822FFC"/>
    <w:rsid w:val="0082429D"/>
    <w:rsid w:val="0082487F"/>
    <w:rsid w:val="008301E9"/>
    <w:rsid w:val="008302E3"/>
    <w:rsid w:val="008312B7"/>
    <w:rsid w:val="008320E5"/>
    <w:rsid w:val="00832D5C"/>
    <w:rsid w:val="008341D6"/>
    <w:rsid w:val="00835275"/>
    <w:rsid w:val="008352C4"/>
    <w:rsid w:val="00836932"/>
    <w:rsid w:val="00837ECB"/>
    <w:rsid w:val="00840147"/>
    <w:rsid w:val="00840F57"/>
    <w:rsid w:val="008422DE"/>
    <w:rsid w:val="008426DE"/>
    <w:rsid w:val="00844C8F"/>
    <w:rsid w:val="00846554"/>
    <w:rsid w:val="008468B5"/>
    <w:rsid w:val="00846FE1"/>
    <w:rsid w:val="00846FF7"/>
    <w:rsid w:val="008505B3"/>
    <w:rsid w:val="00850C92"/>
    <w:rsid w:val="00851227"/>
    <w:rsid w:val="0085161D"/>
    <w:rsid w:val="00855A56"/>
    <w:rsid w:val="00860D67"/>
    <w:rsid w:val="0086364B"/>
    <w:rsid w:val="00863DF6"/>
    <w:rsid w:val="00864936"/>
    <w:rsid w:val="00864BAB"/>
    <w:rsid w:val="00866F96"/>
    <w:rsid w:val="00867387"/>
    <w:rsid w:val="00870DB3"/>
    <w:rsid w:val="008719CB"/>
    <w:rsid w:val="008724BB"/>
    <w:rsid w:val="00873495"/>
    <w:rsid w:val="00873737"/>
    <w:rsid w:val="00873892"/>
    <w:rsid w:val="00875CE3"/>
    <w:rsid w:val="00875F3B"/>
    <w:rsid w:val="00876A0A"/>
    <w:rsid w:val="00876BFC"/>
    <w:rsid w:val="008775E2"/>
    <w:rsid w:val="008777D6"/>
    <w:rsid w:val="0088070E"/>
    <w:rsid w:val="00880E69"/>
    <w:rsid w:val="00881491"/>
    <w:rsid w:val="0088162D"/>
    <w:rsid w:val="0088772F"/>
    <w:rsid w:val="00892689"/>
    <w:rsid w:val="00892B41"/>
    <w:rsid w:val="00893558"/>
    <w:rsid w:val="00893A6A"/>
    <w:rsid w:val="008977CD"/>
    <w:rsid w:val="008A0D18"/>
    <w:rsid w:val="008A0F30"/>
    <w:rsid w:val="008A1BD2"/>
    <w:rsid w:val="008A3DCC"/>
    <w:rsid w:val="008A3E61"/>
    <w:rsid w:val="008A5CC9"/>
    <w:rsid w:val="008A69C4"/>
    <w:rsid w:val="008B181E"/>
    <w:rsid w:val="008B271C"/>
    <w:rsid w:val="008B33A0"/>
    <w:rsid w:val="008B5595"/>
    <w:rsid w:val="008C21B5"/>
    <w:rsid w:val="008C5D29"/>
    <w:rsid w:val="008D19E5"/>
    <w:rsid w:val="008D3FB1"/>
    <w:rsid w:val="008D4436"/>
    <w:rsid w:val="008D5F6A"/>
    <w:rsid w:val="008D60CD"/>
    <w:rsid w:val="008D7B31"/>
    <w:rsid w:val="008E09AA"/>
    <w:rsid w:val="008E0BE2"/>
    <w:rsid w:val="008E199A"/>
    <w:rsid w:val="008E4D00"/>
    <w:rsid w:val="008E67FB"/>
    <w:rsid w:val="008F2419"/>
    <w:rsid w:val="008F33FA"/>
    <w:rsid w:val="008F3CF5"/>
    <w:rsid w:val="008F6D52"/>
    <w:rsid w:val="008F7914"/>
    <w:rsid w:val="00901225"/>
    <w:rsid w:val="0090174B"/>
    <w:rsid w:val="0090322B"/>
    <w:rsid w:val="00903305"/>
    <w:rsid w:val="0090656E"/>
    <w:rsid w:val="00911043"/>
    <w:rsid w:val="00911FE6"/>
    <w:rsid w:val="009131E6"/>
    <w:rsid w:val="009140F6"/>
    <w:rsid w:val="00914BAE"/>
    <w:rsid w:val="009154F3"/>
    <w:rsid w:val="009163EE"/>
    <w:rsid w:val="00921440"/>
    <w:rsid w:val="009228C8"/>
    <w:rsid w:val="00922FAC"/>
    <w:rsid w:val="0092383A"/>
    <w:rsid w:val="00923CA0"/>
    <w:rsid w:val="00925805"/>
    <w:rsid w:val="0092723C"/>
    <w:rsid w:val="00930CE7"/>
    <w:rsid w:val="009331BA"/>
    <w:rsid w:val="00933823"/>
    <w:rsid w:val="00935993"/>
    <w:rsid w:val="0093600F"/>
    <w:rsid w:val="0093614F"/>
    <w:rsid w:val="00936564"/>
    <w:rsid w:val="0094021B"/>
    <w:rsid w:val="009406DE"/>
    <w:rsid w:val="00940D41"/>
    <w:rsid w:val="00941E6F"/>
    <w:rsid w:val="00943398"/>
    <w:rsid w:val="00943F92"/>
    <w:rsid w:val="00944171"/>
    <w:rsid w:val="00946641"/>
    <w:rsid w:val="00946664"/>
    <w:rsid w:val="00946F2E"/>
    <w:rsid w:val="009472B3"/>
    <w:rsid w:val="00951498"/>
    <w:rsid w:val="00951780"/>
    <w:rsid w:val="00952BF7"/>
    <w:rsid w:val="0095516C"/>
    <w:rsid w:val="00955E63"/>
    <w:rsid w:val="009564F1"/>
    <w:rsid w:val="00957657"/>
    <w:rsid w:val="009630E7"/>
    <w:rsid w:val="00964008"/>
    <w:rsid w:val="00965977"/>
    <w:rsid w:val="00965A02"/>
    <w:rsid w:val="00970844"/>
    <w:rsid w:val="00970BE6"/>
    <w:rsid w:val="00972933"/>
    <w:rsid w:val="00972D6C"/>
    <w:rsid w:val="00974490"/>
    <w:rsid w:val="00974D13"/>
    <w:rsid w:val="00980C71"/>
    <w:rsid w:val="00981250"/>
    <w:rsid w:val="009813E4"/>
    <w:rsid w:val="00981720"/>
    <w:rsid w:val="00981914"/>
    <w:rsid w:val="00981D1B"/>
    <w:rsid w:val="0098239B"/>
    <w:rsid w:val="00983270"/>
    <w:rsid w:val="0098375A"/>
    <w:rsid w:val="009837FD"/>
    <w:rsid w:val="009840D9"/>
    <w:rsid w:val="00986467"/>
    <w:rsid w:val="00987817"/>
    <w:rsid w:val="00987E3D"/>
    <w:rsid w:val="009905C7"/>
    <w:rsid w:val="00990CAD"/>
    <w:rsid w:val="00990D8B"/>
    <w:rsid w:val="00991A4B"/>
    <w:rsid w:val="00992C51"/>
    <w:rsid w:val="00997060"/>
    <w:rsid w:val="009A0604"/>
    <w:rsid w:val="009A0BC4"/>
    <w:rsid w:val="009A17CB"/>
    <w:rsid w:val="009A1E17"/>
    <w:rsid w:val="009A269E"/>
    <w:rsid w:val="009A2FFF"/>
    <w:rsid w:val="009A3EC2"/>
    <w:rsid w:val="009A4361"/>
    <w:rsid w:val="009A4AA4"/>
    <w:rsid w:val="009A4DC6"/>
    <w:rsid w:val="009A62EB"/>
    <w:rsid w:val="009A6925"/>
    <w:rsid w:val="009A6D3D"/>
    <w:rsid w:val="009B2F32"/>
    <w:rsid w:val="009B4006"/>
    <w:rsid w:val="009B6979"/>
    <w:rsid w:val="009B6D35"/>
    <w:rsid w:val="009B7240"/>
    <w:rsid w:val="009B7342"/>
    <w:rsid w:val="009C04F7"/>
    <w:rsid w:val="009C0539"/>
    <w:rsid w:val="009C0A98"/>
    <w:rsid w:val="009C247E"/>
    <w:rsid w:val="009C3FF6"/>
    <w:rsid w:val="009C49BE"/>
    <w:rsid w:val="009C4BD8"/>
    <w:rsid w:val="009C5012"/>
    <w:rsid w:val="009C534C"/>
    <w:rsid w:val="009C67EA"/>
    <w:rsid w:val="009D3064"/>
    <w:rsid w:val="009D7029"/>
    <w:rsid w:val="009D7182"/>
    <w:rsid w:val="009E0008"/>
    <w:rsid w:val="009E1749"/>
    <w:rsid w:val="009E1C78"/>
    <w:rsid w:val="009E3857"/>
    <w:rsid w:val="009E3D4F"/>
    <w:rsid w:val="009E538F"/>
    <w:rsid w:val="009E5735"/>
    <w:rsid w:val="009E6BA5"/>
    <w:rsid w:val="009F0A1E"/>
    <w:rsid w:val="009F0B58"/>
    <w:rsid w:val="009F107E"/>
    <w:rsid w:val="009F1971"/>
    <w:rsid w:val="009F3E71"/>
    <w:rsid w:val="00A005FA"/>
    <w:rsid w:val="00A0065D"/>
    <w:rsid w:val="00A009F3"/>
    <w:rsid w:val="00A0146E"/>
    <w:rsid w:val="00A02883"/>
    <w:rsid w:val="00A029C9"/>
    <w:rsid w:val="00A045EB"/>
    <w:rsid w:val="00A07435"/>
    <w:rsid w:val="00A07608"/>
    <w:rsid w:val="00A07AAA"/>
    <w:rsid w:val="00A100A1"/>
    <w:rsid w:val="00A12247"/>
    <w:rsid w:val="00A16292"/>
    <w:rsid w:val="00A164E6"/>
    <w:rsid w:val="00A165BC"/>
    <w:rsid w:val="00A17312"/>
    <w:rsid w:val="00A21AC4"/>
    <w:rsid w:val="00A24E02"/>
    <w:rsid w:val="00A2585B"/>
    <w:rsid w:val="00A25860"/>
    <w:rsid w:val="00A277B3"/>
    <w:rsid w:val="00A30316"/>
    <w:rsid w:val="00A322A2"/>
    <w:rsid w:val="00A326F1"/>
    <w:rsid w:val="00A32E9D"/>
    <w:rsid w:val="00A34449"/>
    <w:rsid w:val="00A37086"/>
    <w:rsid w:val="00A41E65"/>
    <w:rsid w:val="00A42084"/>
    <w:rsid w:val="00A4311F"/>
    <w:rsid w:val="00A43995"/>
    <w:rsid w:val="00A447B7"/>
    <w:rsid w:val="00A45B5A"/>
    <w:rsid w:val="00A50EA7"/>
    <w:rsid w:val="00A51959"/>
    <w:rsid w:val="00A53626"/>
    <w:rsid w:val="00A5595B"/>
    <w:rsid w:val="00A56717"/>
    <w:rsid w:val="00A61892"/>
    <w:rsid w:val="00A62C6A"/>
    <w:rsid w:val="00A63C72"/>
    <w:rsid w:val="00A63EAA"/>
    <w:rsid w:val="00A64257"/>
    <w:rsid w:val="00A65404"/>
    <w:rsid w:val="00A65819"/>
    <w:rsid w:val="00A65A7D"/>
    <w:rsid w:val="00A662DA"/>
    <w:rsid w:val="00A663DE"/>
    <w:rsid w:val="00A67918"/>
    <w:rsid w:val="00A747A2"/>
    <w:rsid w:val="00A75918"/>
    <w:rsid w:val="00A76057"/>
    <w:rsid w:val="00A76FC7"/>
    <w:rsid w:val="00A775BF"/>
    <w:rsid w:val="00A7785D"/>
    <w:rsid w:val="00A807C0"/>
    <w:rsid w:val="00A81A01"/>
    <w:rsid w:val="00A81F1A"/>
    <w:rsid w:val="00A81FB6"/>
    <w:rsid w:val="00A82FF9"/>
    <w:rsid w:val="00A831D7"/>
    <w:rsid w:val="00A8492D"/>
    <w:rsid w:val="00A857A6"/>
    <w:rsid w:val="00A877FD"/>
    <w:rsid w:val="00A87CDB"/>
    <w:rsid w:val="00A9048E"/>
    <w:rsid w:val="00A9380E"/>
    <w:rsid w:val="00A9434C"/>
    <w:rsid w:val="00A97485"/>
    <w:rsid w:val="00A97A59"/>
    <w:rsid w:val="00AA0A5E"/>
    <w:rsid w:val="00AA118E"/>
    <w:rsid w:val="00AA16AB"/>
    <w:rsid w:val="00AA2A1C"/>
    <w:rsid w:val="00AA33F3"/>
    <w:rsid w:val="00AA4F03"/>
    <w:rsid w:val="00AA4F5D"/>
    <w:rsid w:val="00AA5481"/>
    <w:rsid w:val="00AA60D3"/>
    <w:rsid w:val="00AA68D4"/>
    <w:rsid w:val="00AB2D2A"/>
    <w:rsid w:val="00AB3619"/>
    <w:rsid w:val="00AB43EE"/>
    <w:rsid w:val="00AB4476"/>
    <w:rsid w:val="00AB780D"/>
    <w:rsid w:val="00AC036F"/>
    <w:rsid w:val="00AC0A26"/>
    <w:rsid w:val="00AC36AF"/>
    <w:rsid w:val="00AC4AEB"/>
    <w:rsid w:val="00AC4D49"/>
    <w:rsid w:val="00AC652D"/>
    <w:rsid w:val="00AC70D5"/>
    <w:rsid w:val="00AC7D81"/>
    <w:rsid w:val="00AD076F"/>
    <w:rsid w:val="00AD2A7A"/>
    <w:rsid w:val="00AD4944"/>
    <w:rsid w:val="00AD502E"/>
    <w:rsid w:val="00AD52AB"/>
    <w:rsid w:val="00AD6EA6"/>
    <w:rsid w:val="00AE14A3"/>
    <w:rsid w:val="00AE15E6"/>
    <w:rsid w:val="00AE23C3"/>
    <w:rsid w:val="00AE2BAC"/>
    <w:rsid w:val="00AE4905"/>
    <w:rsid w:val="00AF33BD"/>
    <w:rsid w:val="00AF3B0A"/>
    <w:rsid w:val="00AF426C"/>
    <w:rsid w:val="00AF6C6B"/>
    <w:rsid w:val="00AF71D9"/>
    <w:rsid w:val="00B00DC6"/>
    <w:rsid w:val="00B03FD9"/>
    <w:rsid w:val="00B050B1"/>
    <w:rsid w:val="00B0546B"/>
    <w:rsid w:val="00B056C3"/>
    <w:rsid w:val="00B05824"/>
    <w:rsid w:val="00B06BC7"/>
    <w:rsid w:val="00B07225"/>
    <w:rsid w:val="00B0737F"/>
    <w:rsid w:val="00B110BD"/>
    <w:rsid w:val="00B118AE"/>
    <w:rsid w:val="00B12DAB"/>
    <w:rsid w:val="00B13621"/>
    <w:rsid w:val="00B14BB0"/>
    <w:rsid w:val="00B17211"/>
    <w:rsid w:val="00B25448"/>
    <w:rsid w:val="00B319B3"/>
    <w:rsid w:val="00B34506"/>
    <w:rsid w:val="00B351F8"/>
    <w:rsid w:val="00B41DD0"/>
    <w:rsid w:val="00B428A6"/>
    <w:rsid w:val="00B4320E"/>
    <w:rsid w:val="00B445E5"/>
    <w:rsid w:val="00B4480F"/>
    <w:rsid w:val="00B50121"/>
    <w:rsid w:val="00B52CE2"/>
    <w:rsid w:val="00B53EAE"/>
    <w:rsid w:val="00B54606"/>
    <w:rsid w:val="00B57DA9"/>
    <w:rsid w:val="00B6087A"/>
    <w:rsid w:val="00B60D04"/>
    <w:rsid w:val="00B6125E"/>
    <w:rsid w:val="00B61F3A"/>
    <w:rsid w:val="00B65941"/>
    <w:rsid w:val="00B67C86"/>
    <w:rsid w:val="00B7002D"/>
    <w:rsid w:val="00B71561"/>
    <w:rsid w:val="00B7271B"/>
    <w:rsid w:val="00B759D2"/>
    <w:rsid w:val="00B80CC4"/>
    <w:rsid w:val="00B82A70"/>
    <w:rsid w:val="00B83EE0"/>
    <w:rsid w:val="00B83FD2"/>
    <w:rsid w:val="00B84141"/>
    <w:rsid w:val="00B84C08"/>
    <w:rsid w:val="00B8617E"/>
    <w:rsid w:val="00B86832"/>
    <w:rsid w:val="00B92FFB"/>
    <w:rsid w:val="00B93E5F"/>
    <w:rsid w:val="00B944C8"/>
    <w:rsid w:val="00B955C1"/>
    <w:rsid w:val="00B95C0A"/>
    <w:rsid w:val="00BA15B3"/>
    <w:rsid w:val="00BA1A96"/>
    <w:rsid w:val="00BA259B"/>
    <w:rsid w:val="00BA46AF"/>
    <w:rsid w:val="00BA519B"/>
    <w:rsid w:val="00BA5647"/>
    <w:rsid w:val="00BA70FE"/>
    <w:rsid w:val="00BB023D"/>
    <w:rsid w:val="00BB0489"/>
    <w:rsid w:val="00BB13BC"/>
    <w:rsid w:val="00BB4ABF"/>
    <w:rsid w:val="00BB4C60"/>
    <w:rsid w:val="00BB5B7E"/>
    <w:rsid w:val="00BB5E7C"/>
    <w:rsid w:val="00BB6C4C"/>
    <w:rsid w:val="00BB7AF2"/>
    <w:rsid w:val="00BB7B44"/>
    <w:rsid w:val="00BC0343"/>
    <w:rsid w:val="00BC2B95"/>
    <w:rsid w:val="00BC566A"/>
    <w:rsid w:val="00BC7076"/>
    <w:rsid w:val="00BD27D1"/>
    <w:rsid w:val="00BD28DB"/>
    <w:rsid w:val="00BD2FFF"/>
    <w:rsid w:val="00BD761D"/>
    <w:rsid w:val="00BD76BF"/>
    <w:rsid w:val="00BE0154"/>
    <w:rsid w:val="00BE0BFF"/>
    <w:rsid w:val="00BE2064"/>
    <w:rsid w:val="00BE255D"/>
    <w:rsid w:val="00BE28B8"/>
    <w:rsid w:val="00BE2AD6"/>
    <w:rsid w:val="00BE3BF3"/>
    <w:rsid w:val="00BE47FF"/>
    <w:rsid w:val="00BE5D82"/>
    <w:rsid w:val="00BF1E1F"/>
    <w:rsid w:val="00BF31DB"/>
    <w:rsid w:val="00BF3385"/>
    <w:rsid w:val="00BF34AC"/>
    <w:rsid w:val="00BF565B"/>
    <w:rsid w:val="00C003B6"/>
    <w:rsid w:val="00C00631"/>
    <w:rsid w:val="00C0263D"/>
    <w:rsid w:val="00C055BE"/>
    <w:rsid w:val="00C05CF9"/>
    <w:rsid w:val="00C06047"/>
    <w:rsid w:val="00C06152"/>
    <w:rsid w:val="00C0685A"/>
    <w:rsid w:val="00C0729E"/>
    <w:rsid w:val="00C10F72"/>
    <w:rsid w:val="00C111D8"/>
    <w:rsid w:val="00C1230C"/>
    <w:rsid w:val="00C13837"/>
    <w:rsid w:val="00C13B12"/>
    <w:rsid w:val="00C17162"/>
    <w:rsid w:val="00C175FB"/>
    <w:rsid w:val="00C17784"/>
    <w:rsid w:val="00C2114A"/>
    <w:rsid w:val="00C213D9"/>
    <w:rsid w:val="00C21B0C"/>
    <w:rsid w:val="00C22AF4"/>
    <w:rsid w:val="00C22D30"/>
    <w:rsid w:val="00C23320"/>
    <w:rsid w:val="00C23A4A"/>
    <w:rsid w:val="00C308CA"/>
    <w:rsid w:val="00C314C3"/>
    <w:rsid w:val="00C3272F"/>
    <w:rsid w:val="00C332E6"/>
    <w:rsid w:val="00C33FD7"/>
    <w:rsid w:val="00C3404E"/>
    <w:rsid w:val="00C34BF9"/>
    <w:rsid w:val="00C36657"/>
    <w:rsid w:val="00C367F1"/>
    <w:rsid w:val="00C3714E"/>
    <w:rsid w:val="00C37AE6"/>
    <w:rsid w:val="00C37B74"/>
    <w:rsid w:val="00C4010A"/>
    <w:rsid w:val="00C40A1A"/>
    <w:rsid w:val="00C42842"/>
    <w:rsid w:val="00C42AB3"/>
    <w:rsid w:val="00C43B7C"/>
    <w:rsid w:val="00C443E9"/>
    <w:rsid w:val="00C45A51"/>
    <w:rsid w:val="00C45AEF"/>
    <w:rsid w:val="00C469D3"/>
    <w:rsid w:val="00C4756E"/>
    <w:rsid w:val="00C47F32"/>
    <w:rsid w:val="00C5355B"/>
    <w:rsid w:val="00C5365F"/>
    <w:rsid w:val="00C54F02"/>
    <w:rsid w:val="00C60ED5"/>
    <w:rsid w:val="00C62729"/>
    <w:rsid w:val="00C632F0"/>
    <w:rsid w:val="00C6388F"/>
    <w:rsid w:val="00C63B33"/>
    <w:rsid w:val="00C63B57"/>
    <w:rsid w:val="00C65E0A"/>
    <w:rsid w:val="00C66BEF"/>
    <w:rsid w:val="00C66F90"/>
    <w:rsid w:val="00C71644"/>
    <w:rsid w:val="00C75860"/>
    <w:rsid w:val="00C76BC9"/>
    <w:rsid w:val="00C76FB1"/>
    <w:rsid w:val="00C802C3"/>
    <w:rsid w:val="00C81E55"/>
    <w:rsid w:val="00C84A1B"/>
    <w:rsid w:val="00C85504"/>
    <w:rsid w:val="00C85811"/>
    <w:rsid w:val="00C85AD2"/>
    <w:rsid w:val="00C86413"/>
    <w:rsid w:val="00C866B4"/>
    <w:rsid w:val="00C87210"/>
    <w:rsid w:val="00C911C8"/>
    <w:rsid w:val="00C9121D"/>
    <w:rsid w:val="00C914B1"/>
    <w:rsid w:val="00C91900"/>
    <w:rsid w:val="00C93594"/>
    <w:rsid w:val="00C94B2D"/>
    <w:rsid w:val="00C968F8"/>
    <w:rsid w:val="00C97929"/>
    <w:rsid w:val="00CA0369"/>
    <w:rsid w:val="00CA1025"/>
    <w:rsid w:val="00CA379A"/>
    <w:rsid w:val="00CA3A92"/>
    <w:rsid w:val="00CA448E"/>
    <w:rsid w:val="00CA4D7E"/>
    <w:rsid w:val="00CA655E"/>
    <w:rsid w:val="00CB064F"/>
    <w:rsid w:val="00CB08A8"/>
    <w:rsid w:val="00CB1563"/>
    <w:rsid w:val="00CB4329"/>
    <w:rsid w:val="00CB48AC"/>
    <w:rsid w:val="00CB53C5"/>
    <w:rsid w:val="00CB5507"/>
    <w:rsid w:val="00CB565D"/>
    <w:rsid w:val="00CB614E"/>
    <w:rsid w:val="00CC0131"/>
    <w:rsid w:val="00CC0A3C"/>
    <w:rsid w:val="00CC13C6"/>
    <w:rsid w:val="00CC13EB"/>
    <w:rsid w:val="00CC15AA"/>
    <w:rsid w:val="00CC3FE7"/>
    <w:rsid w:val="00CC41A5"/>
    <w:rsid w:val="00CC4B4A"/>
    <w:rsid w:val="00CC4D7D"/>
    <w:rsid w:val="00CC610E"/>
    <w:rsid w:val="00CC6880"/>
    <w:rsid w:val="00CD050E"/>
    <w:rsid w:val="00CD1EEA"/>
    <w:rsid w:val="00CD24EC"/>
    <w:rsid w:val="00CD4023"/>
    <w:rsid w:val="00CD4980"/>
    <w:rsid w:val="00CD667F"/>
    <w:rsid w:val="00CD760E"/>
    <w:rsid w:val="00CD7862"/>
    <w:rsid w:val="00CD7F1D"/>
    <w:rsid w:val="00CE23D4"/>
    <w:rsid w:val="00CE5151"/>
    <w:rsid w:val="00CE5D9E"/>
    <w:rsid w:val="00CF089C"/>
    <w:rsid w:val="00CF1879"/>
    <w:rsid w:val="00CF361B"/>
    <w:rsid w:val="00CF649E"/>
    <w:rsid w:val="00CF68DC"/>
    <w:rsid w:val="00CF6EE1"/>
    <w:rsid w:val="00D014F6"/>
    <w:rsid w:val="00D0152E"/>
    <w:rsid w:val="00D02201"/>
    <w:rsid w:val="00D03E78"/>
    <w:rsid w:val="00D059DA"/>
    <w:rsid w:val="00D05C44"/>
    <w:rsid w:val="00D20E3A"/>
    <w:rsid w:val="00D24C78"/>
    <w:rsid w:val="00D256FC"/>
    <w:rsid w:val="00D25E73"/>
    <w:rsid w:val="00D263A2"/>
    <w:rsid w:val="00D30040"/>
    <w:rsid w:val="00D30480"/>
    <w:rsid w:val="00D31614"/>
    <w:rsid w:val="00D32788"/>
    <w:rsid w:val="00D345A3"/>
    <w:rsid w:val="00D36A71"/>
    <w:rsid w:val="00D4013F"/>
    <w:rsid w:val="00D41A98"/>
    <w:rsid w:val="00D426AB"/>
    <w:rsid w:val="00D44424"/>
    <w:rsid w:val="00D445B5"/>
    <w:rsid w:val="00D445BC"/>
    <w:rsid w:val="00D445FB"/>
    <w:rsid w:val="00D45070"/>
    <w:rsid w:val="00D4626E"/>
    <w:rsid w:val="00D5009B"/>
    <w:rsid w:val="00D50AD9"/>
    <w:rsid w:val="00D50CFF"/>
    <w:rsid w:val="00D515EB"/>
    <w:rsid w:val="00D522A7"/>
    <w:rsid w:val="00D52778"/>
    <w:rsid w:val="00D5638B"/>
    <w:rsid w:val="00D61E11"/>
    <w:rsid w:val="00D64B43"/>
    <w:rsid w:val="00D65999"/>
    <w:rsid w:val="00D65E79"/>
    <w:rsid w:val="00D662E0"/>
    <w:rsid w:val="00D664E3"/>
    <w:rsid w:val="00D67C0D"/>
    <w:rsid w:val="00D67D3F"/>
    <w:rsid w:val="00D739BB"/>
    <w:rsid w:val="00D758FD"/>
    <w:rsid w:val="00D762BF"/>
    <w:rsid w:val="00D76A9D"/>
    <w:rsid w:val="00D818BA"/>
    <w:rsid w:val="00D82F3C"/>
    <w:rsid w:val="00D83DC1"/>
    <w:rsid w:val="00D84662"/>
    <w:rsid w:val="00D862BC"/>
    <w:rsid w:val="00D86430"/>
    <w:rsid w:val="00D86820"/>
    <w:rsid w:val="00D869B1"/>
    <w:rsid w:val="00D9261F"/>
    <w:rsid w:val="00D934BA"/>
    <w:rsid w:val="00D93783"/>
    <w:rsid w:val="00D95F88"/>
    <w:rsid w:val="00DA0B06"/>
    <w:rsid w:val="00DA555F"/>
    <w:rsid w:val="00DA5BF0"/>
    <w:rsid w:val="00DA7990"/>
    <w:rsid w:val="00DB3290"/>
    <w:rsid w:val="00DB34A1"/>
    <w:rsid w:val="00DB3522"/>
    <w:rsid w:val="00DB445A"/>
    <w:rsid w:val="00DB6DC8"/>
    <w:rsid w:val="00DC1021"/>
    <w:rsid w:val="00DC1882"/>
    <w:rsid w:val="00DC4531"/>
    <w:rsid w:val="00DC5320"/>
    <w:rsid w:val="00DC6CF6"/>
    <w:rsid w:val="00DC6EF0"/>
    <w:rsid w:val="00DC7E7A"/>
    <w:rsid w:val="00DD0C71"/>
    <w:rsid w:val="00DD0DDF"/>
    <w:rsid w:val="00DD0F74"/>
    <w:rsid w:val="00DD1745"/>
    <w:rsid w:val="00DE0582"/>
    <w:rsid w:val="00DE05CB"/>
    <w:rsid w:val="00DE1267"/>
    <w:rsid w:val="00DE15B9"/>
    <w:rsid w:val="00DE5858"/>
    <w:rsid w:val="00DE6065"/>
    <w:rsid w:val="00DF0C92"/>
    <w:rsid w:val="00DF1AA4"/>
    <w:rsid w:val="00DF47EC"/>
    <w:rsid w:val="00DF5891"/>
    <w:rsid w:val="00DF5F25"/>
    <w:rsid w:val="00DF6863"/>
    <w:rsid w:val="00DF71CA"/>
    <w:rsid w:val="00E00A1A"/>
    <w:rsid w:val="00E00A45"/>
    <w:rsid w:val="00E01859"/>
    <w:rsid w:val="00E0199B"/>
    <w:rsid w:val="00E029B6"/>
    <w:rsid w:val="00E048D7"/>
    <w:rsid w:val="00E0627B"/>
    <w:rsid w:val="00E07C34"/>
    <w:rsid w:val="00E1040C"/>
    <w:rsid w:val="00E10606"/>
    <w:rsid w:val="00E11C2B"/>
    <w:rsid w:val="00E1732D"/>
    <w:rsid w:val="00E211A7"/>
    <w:rsid w:val="00E22A6E"/>
    <w:rsid w:val="00E23139"/>
    <w:rsid w:val="00E27697"/>
    <w:rsid w:val="00E277AD"/>
    <w:rsid w:val="00E30C25"/>
    <w:rsid w:val="00E3124E"/>
    <w:rsid w:val="00E32881"/>
    <w:rsid w:val="00E34B47"/>
    <w:rsid w:val="00E35560"/>
    <w:rsid w:val="00E35E09"/>
    <w:rsid w:val="00E40AD3"/>
    <w:rsid w:val="00E40C39"/>
    <w:rsid w:val="00E416C7"/>
    <w:rsid w:val="00E42F6C"/>
    <w:rsid w:val="00E436BD"/>
    <w:rsid w:val="00E4568A"/>
    <w:rsid w:val="00E459C9"/>
    <w:rsid w:val="00E45E45"/>
    <w:rsid w:val="00E46827"/>
    <w:rsid w:val="00E470A5"/>
    <w:rsid w:val="00E47573"/>
    <w:rsid w:val="00E50265"/>
    <w:rsid w:val="00E51BBC"/>
    <w:rsid w:val="00E5314B"/>
    <w:rsid w:val="00E538AE"/>
    <w:rsid w:val="00E53FEC"/>
    <w:rsid w:val="00E55CFE"/>
    <w:rsid w:val="00E56127"/>
    <w:rsid w:val="00E56BDA"/>
    <w:rsid w:val="00E60224"/>
    <w:rsid w:val="00E61063"/>
    <w:rsid w:val="00E6116F"/>
    <w:rsid w:val="00E631F7"/>
    <w:rsid w:val="00E631FB"/>
    <w:rsid w:val="00E6379D"/>
    <w:rsid w:val="00E63D4C"/>
    <w:rsid w:val="00E64802"/>
    <w:rsid w:val="00E65728"/>
    <w:rsid w:val="00E65C9E"/>
    <w:rsid w:val="00E66369"/>
    <w:rsid w:val="00E70DA6"/>
    <w:rsid w:val="00E71507"/>
    <w:rsid w:val="00E71606"/>
    <w:rsid w:val="00E72C8D"/>
    <w:rsid w:val="00E73D7B"/>
    <w:rsid w:val="00E742DA"/>
    <w:rsid w:val="00E74933"/>
    <w:rsid w:val="00E75A4F"/>
    <w:rsid w:val="00E76CE0"/>
    <w:rsid w:val="00E77764"/>
    <w:rsid w:val="00E809C7"/>
    <w:rsid w:val="00E81D01"/>
    <w:rsid w:val="00E82A65"/>
    <w:rsid w:val="00E849CC"/>
    <w:rsid w:val="00E8546E"/>
    <w:rsid w:val="00E85E24"/>
    <w:rsid w:val="00E9374C"/>
    <w:rsid w:val="00E94454"/>
    <w:rsid w:val="00E96124"/>
    <w:rsid w:val="00E9755C"/>
    <w:rsid w:val="00EA0D41"/>
    <w:rsid w:val="00EA2600"/>
    <w:rsid w:val="00EA587A"/>
    <w:rsid w:val="00EA6991"/>
    <w:rsid w:val="00EB0D0F"/>
    <w:rsid w:val="00EB2026"/>
    <w:rsid w:val="00EB2CED"/>
    <w:rsid w:val="00EB325E"/>
    <w:rsid w:val="00EB3977"/>
    <w:rsid w:val="00EB4FB3"/>
    <w:rsid w:val="00EB5045"/>
    <w:rsid w:val="00EB5129"/>
    <w:rsid w:val="00EB5E70"/>
    <w:rsid w:val="00EC2469"/>
    <w:rsid w:val="00EC2479"/>
    <w:rsid w:val="00EC39D8"/>
    <w:rsid w:val="00EC5D4B"/>
    <w:rsid w:val="00EC5E7B"/>
    <w:rsid w:val="00EC6FEE"/>
    <w:rsid w:val="00ED06E7"/>
    <w:rsid w:val="00ED4E73"/>
    <w:rsid w:val="00ED6F18"/>
    <w:rsid w:val="00ED74AB"/>
    <w:rsid w:val="00ED7FE1"/>
    <w:rsid w:val="00EE0822"/>
    <w:rsid w:val="00EE0CF4"/>
    <w:rsid w:val="00EE3A33"/>
    <w:rsid w:val="00EE763C"/>
    <w:rsid w:val="00EE76B5"/>
    <w:rsid w:val="00EE7F0B"/>
    <w:rsid w:val="00EF140E"/>
    <w:rsid w:val="00EF2510"/>
    <w:rsid w:val="00EF3CBE"/>
    <w:rsid w:val="00EF4B88"/>
    <w:rsid w:val="00EF5294"/>
    <w:rsid w:val="00EF71D9"/>
    <w:rsid w:val="00EF77D8"/>
    <w:rsid w:val="00F02B41"/>
    <w:rsid w:val="00F035CC"/>
    <w:rsid w:val="00F047E1"/>
    <w:rsid w:val="00F05598"/>
    <w:rsid w:val="00F06855"/>
    <w:rsid w:val="00F06C0B"/>
    <w:rsid w:val="00F07D1C"/>
    <w:rsid w:val="00F10D40"/>
    <w:rsid w:val="00F1256C"/>
    <w:rsid w:val="00F1335E"/>
    <w:rsid w:val="00F138D8"/>
    <w:rsid w:val="00F13A3B"/>
    <w:rsid w:val="00F13CE2"/>
    <w:rsid w:val="00F15E2F"/>
    <w:rsid w:val="00F2137E"/>
    <w:rsid w:val="00F2462F"/>
    <w:rsid w:val="00F249C9"/>
    <w:rsid w:val="00F24E9F"/>
    <w:rsid w:val="00F25299"/>
    <w:rsid w:val="00F257FC"/>
    <w:rsid w:val="00F315D5"/>
    <w:rsid w:val="00F318E8"/>
    <w:rsid w:val="00F325C2"/>
    <w:rsid w:val="00F32BB6"/>
    <w:rsid w:val="00F337D1"/>
    <w:rsid w:val="00F36349"/>
    <w:rsid w:val="00F37141"/>
    <w:rsid w:val="00F41E67"/>
    <w:rsid w:val="00F428D5"/>
    <w:rsid w:val="00F42FE6"/>
    <w:rsid w:val="00F4332A"/>
    <w:rsid w:val="00F44F4A"/>
    <w:rsid w:val="00F47D1D"/>
    <w:rsid w:val="00F513DF"/>
    <w:rsid w:val="00F518D3"/>
    <w:rsid w:val="00F55FA2"/>
    <w:rsid w:val="00F569C6"/>
    <w:rsid w:val="00F61FB7"/>
    <w:rsid w:val="00F63BAD"/>
    <w:rsid w:val="00F64274"/>
    <w:rsid w:val="00F652F4"/>
    <w:rsid w:val="00F66A1A"/>
    <w:rsid w:val="00F705C7"/>
    <w:rsid w:val="00F71200"/>
    <w:rsid w:val="00F71A0A"/>
    <w:rsid w:val="00F72754"/>
    <w:rsid w:val="00F733C1"/>
    <w:rsid w:val="00F73F33"/>
    <w:rsid w:val="00F742DD"/>
    <w:rsid w:val="00F74D93"/>
    <w:rsid w:val="00F7530C"/>
    <w:rsid w:val="00F75A6B"/>
    <w:rsid w:val="00F760A8"/>
    <w:rsid w:val="00F76163"/>
    <w:rsid w:val="00F808F3"/>
    <w:rsid w:val="00F83E78"/>
    <w:rsid w:val="00F859F4"/>
    <w:rsid w:val="00F859F9"/>
    <w:rsid w:val="00F94B41"/>
    <w:rsid w:val="00F955A4"/>
    <w:rsid w:val="00F95E07"/>
    <w:rsid w:val="00F968B7"/>
    <w:rsid w:val="00F97149"/>
    <w:rsid w:val="00F9732A"/>
    <w:rsid w:val="00F9790B"/>
    <w:rsid w:val="00F97F5F"/>
    <w:rsid w:val="00FA18AE"/>
    <w:rsid w:val="00FA3A05"/>
    <w:rsid w:val="00FA5CAA"/>
    <w:rsid w:val="00FB0D48"/>
    <w:rsid w:val="00FB3BE4"/>
    <w:rsid w:val="00FB49AE"/>
    <w:rsid w:val="00FB5ECC"/>
    <w:rsid w:val="00FB6222"/>
    <w:rsid w:val="00FB6339"/>
    <w:rsid w:val="00FB7433"/>
    <w:rsid w:val="00FB7991"/>
    <w:rsid w:val="00FB7E6E"/>
    <w:rsid w:val="00FC0BD8"/>
    <w:rsid w:val="00FC12A8"/>
    <w:rsid w:val="00FC2956"/>
    <w:rsid w:val="00FC4EF0"/>
    <w:rsid w:val="00FC5982"/>
    <w:rsid w:val="00FC612A"/>
    <w:rsid w:val="00FC6848"/>
    <w:rsid w:val="00FD013F"/>
    <w:rsid w:val="00FD0C6D"/>
    <w:rsid w:val="00FD3EB5"/>
    <w:rsid w:val="00FD5BA4"/>
    <w:rsid w:val="00FD67E4"/>
    <w:rsid w:val="00FE02A8"/>
    <w:rsid w:val="00FE2AFD"/>
    <w:rsid w:val="00FE3BDE"/>
    <w:rsid w:val="00FE4EFA"/>
    <w:rsid w:val="00FE5610"/>
    <w:rsid w:val="00FF0239"/>
    <w:rsid w:val="00FF11A1"/>
    <w:rsid w:val="00FF197D"/>
    <w:rsid w:val="00FF223E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0481"/>
  <w15:docId w15:val="{483D3F02-EB44-4A8E-9B0D-D9238C7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3F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D3FB1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8D3FB1"/>
    <w:pPr>
      <w:keepNext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D3FB1"/>
    <w:pPr>
      <w:keepNext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D3FB1"/>
    <w:pPr>
      <w:keepNext/>
      <w:ind w:right="288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D3FB1"/>
    <w:pPr>
      <w:keepNext/>
      <w:jc w:val="both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8D3FB1"/>
    <w:pPr>
      <w:keepNext/>
      <w:ind w:firstLine="90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8D3FB1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D3FB1"/>
    <w:pPr>
      <w:keepNext/>
      <w:ind w:left="90" w:right="288"/>
      <w:jc w:val="center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qFormat/>
    <w:locked/>
    <w:rsid w:val="00446036"/>
    <w:pPr>
      <w:spacing w:before="240" w:after="60"/>
      <w:ind w:left="4752" w:hanging="720"/>
      <w:outlineLvl w:val="8"/>
    </w:pPr>
    <w:rPr>
      <w:rFonts w:eastAsia="Calibri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03B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1403B8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1403B8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1403B8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1403B8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1403B8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1403B8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1403B8"/>
    <w:rPr>
      <w:rFonts w:ascii="Calibri" w:hAnsi="Calibri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3FB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403B8"/>
    <w:rPr>
      <w:sz w:val="2"/>
    </w:rPr>
  </w:style>
  <w:style w:type="paragraph" w:styleId="Date">
    <w:name w:val="Date"/>
    <w:basedOn w:val="Normal"/>
    <w:next w:val="Normal"/>
    <w:link w:val="DateChar"/>
    <w:uiPriority w:val="99"/>
    <w:rsid w:val="008D3FB1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1403B8"/>
    <w:rPr>
      <w:sz w:val="20"/>
    </w:rPr>
  </w:style>
  <w:style w:type="paragraph" w:customStyle="1" w:styleId="checkbox">
    <w:name w:val="checkbox"/>
    <w:basedOn w:val="Normal"/>
    <w:uiPriority w:val="99"/>
    <w:rsid w:val="008D3FB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hAnsi="Times"/>
      <w:noProof/>
      <w:color w:val="0000FF"/>
      <w:sz w:val="18"/>
      <w:szCs w:val="18"/>
    </w:rPr>
  </w:style>
  <w:style w:type="character" w:styleId="Hyperlink">
    <w:name w:val="Hyperlink"/>
    <w:uiPriority w:val="99"/>
    <w:rsid w:val="008D3FB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D3FB1"/>
    <w:pPr>
      <w:spacing w:before="120"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1403B8"/>
    <w:rPr>
      <w:rFonts w:ascii="Cambria" w:hAnsi="Cambria"/>
      <w:sz w:val="24"/>
    </w:rPr>
  </w:style>
  <w:style w:type="paragraph" w:styleId="BodyText">
    <w:name w:val="Body Text"/>
    <w:basedOn w:val="Normal"/>
    <w:link w:val="BodyTextChar"/>
    <w:uiPriority w:val="99"/>
    <w:rsid w:val="008D3FB1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1403B8"/>
    <w:rPr>
      <w:sz w:val="20"/>
    </w:rPr>
  </w:style>
  <w:style w:type="paragraph" w:styleId="Title">
    <w:name w:val="Title"/>
    <w:basedOn w:val="Normal"/>
    <w:link w:val="TitleChar"/>
    <w:uiPriority w:val="99"/>
    <w:qFormat/>
    <w:rsid w:val="008D3FB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1403B8"/>
    <w:rPr>
      <w:rFonts w:ascii="Cambria" w:hAnsi="Cambria"/>
      <w:b/>
      <w:kern w:val="28"/>
      <w:sz w:val="32"/>
    </w:rPr>
  </w:style>
  <w:style w:type="paragraph" w:customStyle="1" w:styleId="1">
    <w:name w:val="1"/>
    <w:basedOn w:val="Normal"/>
    <w:uiPriority w:val="99"/>
    <w:rsid w:val="008D3FB1"/>
    <w:pPr>
      <w:ind w:left="720" w:hanging="720"/>
    </w:pPr>
  </w:style>
  <w:style w:type="paragraph" w:styleId="BodyText2">
    <w:name w:val="Body Text 2"/>
    <w:basedOn w:val="Normal"/>
    <w:link w:val="BodyText2Char"/>
    <w:uiPriority w:val="99"/>
    <w:rsid w:val="008D3FB1"/>
    <w:pPr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403B8"/>
    <w:rPr>
      <w:sz w:val="20"/>
    </w:rPr>
  </w:style>
  <w:style w:type="character" w:styleId="Emphasis">
    <w:name w:val="Emphasis"/>
    <w:uiPriority w:val="99"/>
    <w:qFormat/>
    <w:rsid w:val="008D3FB1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8D3FB1"/>
    <w:pPr>
      <w:tabs>
        <w:tab w:val="left" w:pos="540"/>
      </w:tabs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1403B8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D3FB1"/>
    <w:pPr>
      <w:tabs>
        <w:tab w:val="left" w:pos="360"/>
      </w:tabs>
      <w:jc w:val="both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403B8"/>
    <w:rPr>
      <w:sz w:val="20"/>
    </w:rPr>
  </w:style>
  <w:style w:type="character" w:styleId="FootnoteReference">
    <w:name w:val="footnote reference"/>
    <w:uiPriority w:val="99"/>
    <w:semiHidden/>
    <w:rsid w:val="008D3FB1"/>
    <w:rPr>
      <w:rFonts w:cs="Times New Roman"/>
      <w:vertAlign w:val="superscript"/>
    </w:rPr>
  </w:style>
  <w:style w:type="paragraph" w:customStyle="1" w:styleId="References">
    <w:name w:val="References"/>
    <w:basedOn w:val="Normal"/>
    <w:uiPriority w:val="99"/>
    <w:rsid w:val="008D3FB1"/>
    <w:pPr>
      <w:numPr>
        <w:numId w:val="7"/>
      </w:numPr>
      <w:autoSpaceDE w:val="0"/>
      <w:autoSpaceDN w:val="0"/>
      <w:jc w:val="both"/>
    </w:pPr>
    <w:rPr>
      <w:sz w:val="16"/>
      <w:szCs w:val="16"/>
    </w:rPr>
  </w:style>
  <w:style w:type="paragraph" w:customStyle="1" w:styleId="Title1">
    <w:name w:val="Title1"/>
    <w:basedOn w:val="Normal"/>
    <w:uiPriority w:val="99"/>
    <w:rsid w:val="008D3FB1"/>
    <w:pPr>
      <w:jc w:val="center"/>
    </w:pPr>
    <w:rPr>
      <w:b/>
      <w:sz w:val="32"/>
      <w:szCs w:val="24"/>
      <w:lang w:val="el-GR" w:eastAsia="el-GR"/>
    </w:rPr>
  </w:style>
  <w:style w:type="paragraph" w:customStyle="1" w:styleId="author">
    <w:name w:val="author"/>
    <w:basedOn w:val="Normal"/>
    <w:next w:val="Normal"/>
    <w:uiPriority w:val="99"/>
    <w:rsid w:val="008D3FB1"/>
    <w:pPr>
      <w:autoSpaceDE w:val="0"/>
      <w:autoSpaceDN w:val="0"/>
      <w:spacing w:before="120"/>
    </w:pPr>
    <w:rPr>
      <w:sz w:val="20"/>
    </w:rPr>
  </w:style>
  <w:style w:type="paragraph" w:customStyle="1" w:styleId="ArticleTitle">
    <w:name w:val="Article Title"/>
    <w:basedOn w:val="Normal"/>
    <w:next w:val="BodyText"/>
    <w:uiPriority w:val="99"/>
    <w:rsid w:val="008D3FB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PageNumber1">
    <w:name w:val="Page Number1"/>
    <w:basedOn w:val="Normal"/>
    <w:uiPriority w:val="99"/>
    <w:rsid w:val="008D3FB1"/>
    <w:pPr>
      <w:jc w:val="center"/>
    </w:pPr>
    <w:rPr>
      <w:rFonts w:ascii="Times" w:hAnsi="Times"/>
    </w:rPr>
  </w:style>
  <w:style w:type="paragraph" w:customStyle="1" w:styleId="AuthorNamesAffiliations">
    <w:name w:val="Author Names &amp; Affiliations"/>
    <w:basedOn w:val="BodyText"/>
    <w:next w:val="BodyText"/>
    <w:uiPriority w:val="99"/>
    <w:rsid w:val="008D3FB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HTMLAddress">
    <w:name w:val="HTML Address"/>
    <w:basedOn w:val="Normal"/>
    <w:link w:val="HTMLAddressChar"/>
    <w:uiPriority w:val="99"/>
    <w:rsid w:val="008D3FB1"/>
    <w:rPr>
      <w:i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1403B8"/>
    <w:rPr>
      <w:i/>
      <w:sz w:val="20"/>
    </w:rPr>
  </w:style>
  <w:style w:type="character" w:customStyle="1" w:styleId="mdm05subhead">
    <w:name w:val="mdm05subhead"/>
    <w:uiPriority w:val="99"/>
    <w:rsid w:val="008D3FB1"/>
  </w:style>
  <w:style w:type="paragraph" w:customStyle="1" w:styleId="Default">
    <w:name w:val="Default"/>
    <w:uiPriority w:val="99"/>
    <w:rsid w:val="008D3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D3FB1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1403B8"/>
    <w:rPr>
      <w:rFonts w:ascii="Courier New" w:hAnsi="Courier New"/>
      <w:sz w:val="20"/>
    </w:rPr>
  </w:style>
  <w:style w:type="character" w:styleId="FollowedHyperlink">
    <w:name w:val="FollowedHyperlink"/>
    <w:uiPriority w:val="99"/>
    <w:rsid w:val="008D3FB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D3FB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1403B8"/>
    <w:rPr>
      <w:sz w:val="20"/>
    </w:rPr>
  </w:style>
  <w:style w:type="character" w:styleId="PageNumber">
    <w:name w:val="page number"/>
    <w:uiPriority w:val="99"/>
    <w:rsid w:val="008D3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3FB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1403B8"/>
    <w:rPr>
      <w:sz w:val="20"/>
    </w:rPr>
  </w:style>
  <w:style w:type="character" w:customStyle="1" w:styleId="moz-txt-tag">
    <w:name w:val="moz-txt-tag"/>
    <w:uiPriority w:val="99"/>
    <w:rsid w:val="008D3FB1"/>
  </w:style>
  <w:style w:type="character" w:customStyle="1" w:styleId="btitle">
    <w:name w:val="b_title"/>
    <w:uiPriority w:val="99"/>
    <w:rsid w:val="008D3FB1"/>
  </w:style>
  <w:style w:type="character" w:customStyle="1" w:styleId="bbooktitle">
    <w:name w:val="b_booktitle"/>
    <w:uiPriority w:val="99"/>
    <w:rsid w:val="008D3FB1"/>
  </w:style>
  <w:style w:type="paragraph" w:styleId="HTMLPreformatted">
    <w:name w:val="HTML Preformatted"/>
    <w:basedOn w:val="Normal"/>
    <w:link w:val="HTMLPreformattedChar"/>
    <w:uiPriority w:val="99"/>
    <w:rsid w:val="008D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403B8"/>
    <w:rPr>
      <w:rFonts w:ascii="Courier New" w:hAnsi="Courier New"/>
      <w:sz w:val="20"/>
    </w:rPr>
  </w:style>
  <w:style w:type="character" w:styleId="Strong">
    <w:name w:val="Strong"/>
    <w:qFormat/>
    <w:rsid w:val="00991A4B"/>
    <w:rPr>
      <w:rFonts w:cs="Times New Roman"/>
      <w:b/>
    </w:rPr>
  </w:style>
  <w:style w:type="character" w:customStyle="1" w:styleId="smalltext">
    <w:name w:val="smalltext"/>
    <w:uiPriority w:val="99"/>
    <w:rsid w:val="00991A4B"/>
  </w:style>
  <w:style w:type="character" w:customStyle="1" w:styleId="xcitationtitle">
    <w:name w:val="xcitationtitle"/>
    <w:uiPriority w:val="99"/>
    <w:rsid w:val="00991A4B"/>
  </w:style>
  <w:style w:type="paragraph" w:styleId="NormalWeb">
    <w:name w:val="Normal (Web)"/>
    <w:basedOn w:val="Normal"/>
    <w:uiPriority w:val="99"/>
    <w:rsid w:val="00991A4B"/>
    <w:pPr>
      <w:spacing w:before="100" w:beforeAutospacing="1" w:after="100" w:afterAutospacing="1"/>
    </w:pPr>
    <w:rPr>
      <w:szCs w:val="24"/>
    </w:rPr>
  </w:style>
  <w:style w:type="character" w:customStyle="1" w:styleId="pseudotab">
    <w:name w:val="pseudotab"/>
    <w:uiPriority w:val="99"/>
    <w:rsid w:val="00991A4B"/>
  </w:style>
  <w:style w:type="paragraph" w:customStyle="1" w:styleId="mdm05head">
    <w:name w:val="mdm05head"/>
    <w:basedOn w:val="Normal"/>
    <w:uiPriority w:val="99"/>
    <w:rsid w:val="00991A4B"/>
    <w:pPr>
      <w:spacing w:before="100" w:beforeAutospacing="1" w:after="100" w:afterAutospacing="1"/>
    </w:pPr>
    <w:rPr>
      <w:szCs w:val="24"/>
    </w:rPr>
  </w:style>
  <w:style w:type="character" w:customStyle="1" w:styleId="style3">
    <w:name w:val="style3"/>
    <w:uiPriority w:val="99"/>
    <w:rsid w:val="00991A4B"/>
  </w:style>
  <w:style w:type="character" w:customStyle="1" w:styleId="mdmptitle">
    <w:name w:val="mdmptitle"/>
    <w:uiPriority w:val="99"/>
    <w:rsid w:val="00991A4B"/>
  </w:style>
  <w:style w:type="character" w:customStyle="1" w:styleId="apple-style-span">
    <w:name w:val="apple-style-span"/>
    <w:uiPriority w:val="99"/>
    <w:rsid w:val="00991A4B"/>
  </w:style>
  <w:style w:type="paragraph" w:styleId="ListParagraph">
    <w:name w:val="List Paragraph"/>
    <w:basedOn w:val="Normal"/>
    <w:uiPriority w:val="99"/>
    <w:qFormat/>
    <w:rsid w:val="00E72C8D"/>
    <w:pPr>
      <w:ind w:left="720"/>
    </w:pPr>
  </w:style>
  <w:style w:type="paragraph" w:styleId="ListBullet">
    <w:name w:val="List Bullet"/>
    <w:basedOn w:val="Normal"/>
    <w:uiPriority w:val="99"/>
    <w:rsid w:val="00BD761D"/>
    <w:pPr>
      <w:tabs>
        <w:tab w:val="num" w:pos="360"/>
      </w:tabs>
      <w:ind w:left="360" w:hanging="360"/>
      <w:contextualSpacing/>
    </w:pPr>
  </w:style>
  <w:style w:type="character" w:customStyle="1" w:styleId="il">
    <w:name w:val="il"/>
    <w:rsid w:val="00AA2A1C"/>
  </w:style>
  <w:style w:type="character" w:customStyle="1" w:styleId="apple-converted-space">
    <w:name w:val="apple-converted-space"/>
    <w:rsid w:val="00AA2A1C"/>
  </w:style>
  <w:style w:type="character" w:customStyle="1" w:styleId="Heading9Char">
    <w:name w:val="Heading 9 Char"/>
    <w:basedOn w:val="DefaultParagraphFont"/>
    <w:link w:val="Heading9"/>
    <w:rsid w:val="00446036"/>
    <w:rPr>
      <w:rFonts w:eastAsia="Calibri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CF5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CF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0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4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0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740E3-91AE-448C-B34E-F1E8C81C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22</Pages>
  <Words>12876</Words>
  <Characters>73395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/>
  <LinksUpToDate>false</LinksUpToDate>
  <CharactersWithSpaces>86099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subject/>
  <dc:creator>Marios S. Pattichis</dc:creator>
  <cp:keywords/>
  <dc:description/>
  <cp:lastModifiedBy>Marios Pattichis</cp:lastModifiedBy>
  <cp:revision>25</cp:revision>
  <cp:lastPrinted>2012-11-04T16:14:00Z</cp:lastPrinted>
  <dcterms:created xsi:type="dcterms:W3CDTF">2016-04-28T00:49:00Z</dcterms:created>
  <dcterms:modified xsi:type="dcterms:W3CDTF">2016-08-09T05:05:00Z</dcterms:modified>
</cp:coreProperties>
</file>